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DA17" w14:textId="77777777" w:rsidR="00752F89" w:rsidRDefault="00337276" w:rsidP="00337276">
      <w:pPr>
        <w:jc w:val="center"/>
      </w:pPr>
      <w:r>
        <w:rPr>
          <w:noProof/>
          <w:lang w:eastAsia="en-GB"/>
        </w:rPr>
        <w:drawing>
          <wp:anchor distT="0" distB="0" distL="114300" distR="114300" simplePos="0" relativeHeight="251659264" behindDoc="1" locked="0" layoutInCell="1" allowOverlap="1" wp14:anchorId="55DD6762" wp14:editId="29D40766">
            <wp:simplePos x="3571875" y="914400"/>
            <wp:positionH relativeFrom="margin">
              <wp:align>left</wp:align>
            </wp:positionH>
            <wp:positionV relativeFrom="margin">
              <wp:align>top</wp:align>
            </wp:positionV>
            <wp:extent cx="1000125" cy="1042035"/>
            <wp:effectExtent l="0" t="0" r="9525"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diff_City_crest.sv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0125" cy="1042035"/>
                    </a:xfrm>
                    <a:prstGeom prst="rect">
                      <a:avLst/>
                    </a:prstGeom>
                  </pic:spPr>
                </pic:pic>
              </a:graphicData>
            </a:graphic>
            <wp14:sizeRelH relativeFrom="margin">
              <wp14:pctWidth>0</wp14:pctWidth>
            </wp14:sizeRelH>
            <wp14:sizeRelV relativeFrom="margin">
              <wp14:pctHeight>0</wp14:pctHeight>
            </wp14:sizeRelV>
          </wp:anchor>
        </w:drawing>
      </w:r>
    </w:p>
    <w:p w14:paraId="00B269AB" w14:textId="77777777" w:rsidR="00337276" w:rsidRPr="00337276" w:rsidRDefault="00337276" w:rsidP="00337276"/>
    <w:p w14:paraId="578C7945" w14:textId="77777777" w:rsidR="00337276" w:rsidRPr="00337276" w:rsidRDefault="00337276" w:rsidP="00337276"/>
    <w:p w14:paraId="43153617" w14:textId="77777777" w:rsidR="00337276" w:rsidRPr="00337276" w:rsidRDefault="00337276" w:rsidP="00337276"/>
    <w:p w14:paraId="1FC8F67C" w14:textId="77777777" w:rsidR="00337276" w:rsidRDefault="00337276" w:rsidP="00337276"/>
    <w:tbl>
      <w:tblPr>
        <w:tblStyle w:val="TableGrid"/>
        <w:tblW w:w="0" w:type="auto"/>
        <w:tblLook w:val="04A0" w:firstRow="1" w:lastRow="0" w:firstColumn="1" w:lastColumn="0" w:noHBand="0" w:noVBand="1"/>
      </w:tblPr>
      <w:tblGrid>
        <w:gridCol w:w="1838"/>
        <w:gridCol w:w="7178"/>
      </w:tblGrid>
      <w:tr w:rsidR="00337276" w14:paraId="682A3FE7" w14:textId="77777777" w:rsidTr="00337276">
        <w:tc>
          <w:tcPr>
            <w:tcW w:w="1838" w:type="dxa"/>
            <w:shd w:val="clear" w:color="auto" w:fill="D9D9D9" w:themeFill="background1" w:themeFillShade="D9"/>
          </w:tcPr>
          <w:p w14:paraId="7BA4BCA0" w14:textId="77777777" w:rsidR="00337276" w:rsidRPr="00337276" w:rsidRDefault="00337276" w:rsidP="00337276">
            <w:pPr>
              <w:rPr>
                <w:b/>
              </w:rPr>
            </w:pPr>
            <w:r w:rsidRPr="00337276">
              <w:rPr>
                <w:b/>
              </w:rPr>
              <w:t>Job title:</w:t>
            </w:r>
          </w:p>
        </w:tc>
        <w:tc>
          <w:tcPr>
            <w:tcW w:w="7178" w:type="dxa"/>
          </w:tcPr>
          <w:p w14:paraId="79E52E32" w14:textId="117D82CA" w:rsidR="00337276" w:rsidRDefault="00AB0797" w:rsidP="00337276">
            <w:r>
              <w:t xml:space="preserve">Academy </w:t>
            </w:r>
            <w:r w:rsidR="00DF2DC1">
              <w:t>Athletic Development Coach (</w:t>
            </w:r>
            <w:r w:rsidR="00001219">
              <w:t>u</w:t>
            </w:r>
            <w:r w:rsidR="007E63EC">
              <w:t>8</w:t>
            </w:r>
            <w:r w:rsidR="00DF2DC1">
              <w:t>-</w:t>
            </w:r>
            <w:r w:rsidR="00001219">
              <w:t>u</w:t>
            </w:r>
            <w:r w:rsidR="00DF2DC1">
              <w:t>1</w:t>
            </w:r>
            <w:r w:rsidR="007E63EC">
              <w:t>2</w:t>
            </w:r>
            <w:r w:rsidR="00DF2DC1">
              <w:t>’s)</w:t>
            </w:r>
          </w:p>
        </w:tc>
      </w:tr>
      <w:tr w:rsidR="00337276" w14:paraId="53925A8D" w14:textId="77777777" w:rsidTr="00337276">
        <w:tc>
          <w:tcPr>
            <w:tcW w:w="1838" w:type="dxa"/>
            <w:shd w:val="clear" w:color="auto" w:fill="D9D9D9" w:themeFill="background1" w:themeFillShade="D9"/>
          </w:tcPr>
          <w:p w14:paraId="37E277FB" w14:textId="77777777" w:rsidR="00337276" w:rsidRPr="00337276" w:rsidRDefault="00337276" w:rsidP="00337276">
            <w:pPr>
              <w:rPr>
                <w:b/>
              </w:rPr>
            </w:pPr>
            <w:r w:rsidRPr="00337276">
              <w:rPr>
                <w:b/>
              </w:rPr>
              <w:t>Employer:</w:t>
            </w:r>
          </w:p>
        </w:tc>
        <w:tc>
          <w:tcPr>
            <w:tcW w:w="7178" w:type="dxa"/>
          </w:tcPr>
          <w:p w14:paraId="0621A3B7" w14:textId="77777777" w:rsidR="00337276" w:rsidRDefault="00337276" w:rsidP="00337276">
            <w:r>
              <w:t>Cardiff City Football Club</w:t>
            </w:r>
          </w:p>
        </w:tc>
      </w:tr>
      <w:tr w:rsidR="00337276" w14:paraId="1236601F" w14:textId="77777777" w:rsidTr="00337276">
        <w:tc>
          <w:tcPr>
            <w:tcW w:w="1838" w:type="dxa"/>
            <w:shd w:val="clear" w:color="auto" w:fill="D9D9D9" w:themeFill="background1" w:themeFillShade="D9"/>
          </w:tcPr>
          <w:p w14:paraId="30A8C078" w14:textId="77777777" w:rsidR="00337276" w:rsidRPr="00337276" w:rsidRDefault="00337276" w:rsidP="00337276">
            <w:pPr>
              <w:rPr>
                <w:b/>
              </w:rPr>
            </w:pPr>
            <w:r w:rsidRPr="00337276">
              <w:rPr>
                <w:b/>
              </w:rPr>
              <w:t>Location:</w:t>
            </w:r>
          </w:p>
        </w:tc>
        <w:tc>
          <w:tcPr>
            <w:tcW w:w="7178" w:type="dxa"/>
          </w:tcPr>
          <w:p w14:paraId="54EC8EFD" w14:textId="45DE8CDD" w:rsidR="001F037F" w:rsidRDefault="00337276" w:rsidP="00337276">
            <w:r>
              <w:t>Cardiff City Academy, Cardiff City Stadium</w:t>
            </w:r>
            <w:r w:rsidR="00747FF9">
              <w:t xml:space="preserve">, </w:t>
            </w:r>
            <w:r w:rsidR="001F037F">
              <w:t>Vale Resort</w:t>
            </w:r>
          </w:p>
        </w:tc>
      </w:tr>
      <w:tr w:rsidR="00337276" w14:paraId="38F19D96" w14:textId="77777777" w:rsidTr="00337276">
        <w:tc>
          <w:tcPr>
            <w:tcW w:w="1838" w:type="dxa"/>
            <w:shd w:val="clear" w:color="auto" w:fill="D9D9D9" w:themeFill="background1" w:themeFillShade="D9"/>
          </w:tcPr>
          <w:p w14:paraId="4B12416E" w14:textId="77777777" w:rsidR="00337276" w:rsidRPr="00337276" w:rsidRDefault="00337276" w:rsidP="00337276">
            <w:pPr>
              <w:rPr>
                <w:b/>
              </w:rPr>
            </w:pPr>
            <w:r w:rsidRPr="00337276">
              <w:rPr>
                <w:b/>
              </w:rPr>
              <w:t>Contract:</w:t>
            </w:r>
          </w:p>
        </w:tc>
        <w:tc>
          <w:tcPr>
            <w:tcW w:w="7178" w:type="dxa"/>
          </w:tcPr>
          <w:p w14:paraId="1664ED55" w14:textId="016FAAC1" w:rsidR="00337276" w:rsidRDefault="00964033" w:rsidP="00337276">
            <w:r>
              <w:t xml:space="preserve">Part-Time (Permanent) </w:t>
            </w:r>
          </w:p>
        </w:tc>
      </w:tr>
      <w:tr w:rsidR="00337276" w14:paraId="07B9DF9F" w14:textId="77777777" w:rsidTr="00337276">
        <w:tc>
          <w:tcPr>
            <w:tcW w:w="1838" w:type="dxa"/>
            <w:shd w:val="clear" w:color="auto" w:fill="D9D9D9" w:themeFill="background1" w:themeFillShade="D9"/>
          </w:tcPr>
          <w:p w14:paraId="283756D0" w14:textId="77777777" w:rsidR="00337276" w:rsidRPr="00337276" w:rsidRDefault="00337276" w:rsidP="00337276">
            <w:pPr>
              <w:rPr>
                <w:b/>
              </w:rPr>
            </w:pPr>
            <w:r w:rsidRPr="00337276">
              <w:rPr>
                <w:b/>
              </w:rPr>
              <w:t>Salary:</w:t>
            </w:r>
          </w:p>
        </w:tc>
        <w:tc>
          <w:tcPr>
            <w:tcW w:w="7178" w:type="dxa"/>
          </w:tcPr>
          <w:p w14:paraId="489142BB" w14:textId="23075223" w:rsidR="00AB0797" w:rsidRDefault="008A076C" w:rsidP="00523840">
            <w:r>
              <w:t>Depending upon experience</w:t>
            </w:r>
          </w:p>
        </w:tc>
      </w:tr>
      <w:tr w:rsidR="00337276" w14:paraId="76639C48" w14:textId="77777777" w:rsidTr="00337276">
        <w:tc>
          <w:tcPr>
            <w:tcW w:w="1838" w:type="dxa"/>
            <w:shd w:val="clear" w:color="auto" w:fill="D9D9D9" w:themeFill="background1" w:themeFillShade="D9"/>
          </w:tcPr>
          <w:p w14:paraId="00C48885" w14:textId="77777777" w:rsidR="00337276" w:rsidRPr="00337276" w:rsidRDefault="00337276" w:rsidP="00337276">
            <w:pPr>
              <w:rPr>
                <w:b/>
              </w:rPr>
            </w:pPr>
            <w:r w:rsidRPr="00337276">
              <w:rPr>
                <w:b/>
              </w:rPr>
              <w:t>Hours of Work:</w:t>
            </w:r>
          </w:p>
        </w:tc>
        <w:tc>
          <w:tcPr>
            <w:tcW w:w="7178" w:type="dxa"/>
          </w:tcPr>
          <w:p w14:paraId="0EB5FACF" w14:textId="2B50E94E" w:rsidR="00337276" w:rsidRDefault="00964033" w:rsidP="00337276">
            <w:r>
              <w:t xml:space="preserve">20 </w:t>
            </w:r>
            <w:r w:rsidR="00337276">
              <w:t>hours per week on a flexible basis to include evening and weekend working</w:t>
            </w:r>
            <w:r w:rsidR="008A076C">
              <w:t xml:space="preserve"> where required</w:t>
            </w:r>
          </w:p>
        </w:tc>
      </w:tr>
      <w:tr w:rsidR="00337276" w14:paraId="795786A6" w14:textId="77777777" w:rsidTr="00337276">
        <w:tc>
          <w:tcPr>
            <w:tcW w:w="1838" w:type="dxa"/>
            <w:shd w:val="clear" w:color="auto" w:fill="D9D9D9" w:themeFill="background1" w:themeFillShade="D9"/>
          </w:tcPr>
          <w:p w14:paraId="666F6DA1" w14:textId="77777777" w:rsidR="00337276" w:rsidRPr="00337276" w:rsidRDefault="00337276" w:rsidP="00337276">
            <w:pPr>
              <w:rPr>
                <w:b/>
              </w:rPr>
            </w:pPr>
            <w:r w:rsidRPr="00337276">
              <w:rPr>
                <w:b/>
              </w:rPr>
              <w:t>Department:</w:t>
            </w:r>
          </w:p>
        </w:tc>
        <w:tc>
          <w:tcPr>
            <w:tcW w:w="7178" w:type="dxa"/>
          </w:tcPr>
          <w:p w14:paraId="5BCD9845" w14:textId="77777777" w:rsidR="00337276" w:rsidRDefault="00337276" w:rsidP="00337276">
            <w:r>
              <w:t>Academy</w:t>
            </w:r>
          </w:p>
        </w:tc>
      </w:tr>
      <w:tr w:rsidR="00337276" w14:paraId="63EA45A9" w14:textId="77777777" w:rsidTr="00337276">
        <w:tc>
          <w:tcPr>
            <w:tcW w:w="1838" w:type="dxa"/>
            <w:shd w:val="clear" w:color="auto" w:fill="D9D9D9" w:themeFill="background1" w:themeFillShade="D9"/>
          </w:tcPr>
          <w:p w14:paraId="2DD58A9D" w14:textId="77777777" w:rsidR="00337276" w:rsidRPr="00337276" w:rsidRDefault="00337276" w:rsidP="00337276">
            <w:pPr>
              <w:rPr>
                <w:b/>
              </w:rPr>
            </w:pPr>
            <w:r w:rsidRPr="00337276">
              <w:rPr>
                <w:b/>
              </w:rPr>
              <w:t>Reporting to:</w:t>
            </w:r>
          </w:p>
        </w:tc>
        <w:tc>
          <w:tcPr>
            <w:tcW w:w="7178" w:type="dxa"/>
          </w:tcPr>
          <w:p w14:paraId="7FBEE5E5" w14:textId="77777777" w:rsidR="00337276" w:rsidRDefault="000B59D5" w:rsidP="00337276">
            <w:r>
              <w:t>Academy Manager</w:t>
            </w:r>
          </w:p>
          <w:p w14:paraId="71C57D70" w14:textId="77777777" w:rsidR="000B59D5" w:rsidRDefault="00964033" w:rsidP="00337276">
            <w:r>
              <w:t>Academy Lead Sport Scientist</w:t>
            </w:r>
          </w:p>
          <w:p w14:paraId="629AB3A2" w14:textId="522C29BD" w:rsidR="000E0C81" w:rsidRDefault="000E0C81" w:rsidP="00337276">
            <w:r>
              <w:t>Academy Lead Strength and Conditioning Coach</w:t>
            </w:r>
          </w:p>
        </w:tc>
      </w:tr>
    </w:tbl>
    <w:p w14:paraId="2D7F4F3E" w14:textId="77777777" w:rsidR="00337276" w:rsidRDefault="00337276" w:rsidP="00337276"/>
    <w:tbl>
      <w:tblPr>
        <w:tblStyle w:val="TableGrid"/>
        <w:tblW w:w="0" w:type="auto"/>
        <w:tblLook w:val="04A0" w:firstRow="1" w:lastRow="0" w:firstColumn="1" w:lastColumn="0" w:noHBand="0" w:noVBand="1"/>
      </w:tblPr>
      <w:tblGrid>
        <w:gridCol w:w="9016"/>
      </w:tblGrid>
      <w:tr w:rsidR="00337276" w14:paraId="62E29B29" w14:textId="77777777" w:rsidTr="00337276">
        <w:tc>
          <w:tcPr>
            <w:tcW w:w="9016" w:type="dxa"/>
            <w:shd w:val="clear" w:color="auto" w:fill="D9D9D9" w:themeFill="background1" w:themeFillShade="D9"/>
          </w:tcPr>
          <w:p w14:paraId="080FD81E" w14:textId="77777777" w:rsidR="00337276" w:rsidRPr="00337276" w:rsidRDefault="00337276" w:rsidP="00337276">
            <w:pPr>
              <w:rPr>
                <w:b/>
              </w:rPr>
            </w:pPr>
            <w:r w:rsidRPr="00337276">
              <w:rPr>
                <w:b/>
              </w:rPr>
              <w:t>Job purpose</w:t>
            </w:r>
          </w:p>
        </w:tc>
      </w:tr>
      <w:tr w:rsidR="00337276" w14:paraId="2951F651" w14:textId="77777777" w:rsidTr="00337276">
        <w:tc>
          <w:tcPr>
            <w:tcW w:w="9016" w:type="dxa"/>
          </w:tcPr>
          <w:p w14:paraId="2B9C8417" w14:textId="21C64A57" w:rsidR="004E7DE0" w:rsidRDefault="00964033" w:rsidP="008A076C">
            <w:r>
              <w:rPr>
                <w:rFonts w:cstheme="minorHAnsi"/>
              </w:rPr>
              <w:t>The Academy Blueprint places an increased importan</w:t>
            </w:r>
            <w:r w:rsidR="00D95A5D">
              <w:rPr>
                <w:rFonts w:cstheme="minorHAnsi"/>
              </w:rPr>
              <w:t xml:space="preserve">ce on the development of athletic potential </w:t>
            </w:r>
            <w:r w:rsidR="001909FC">
              <w:rPr>
                <w:rFonts w:cstheme="minorHAnsi"/>
              </w:rPr>
              <w:t xml:space="preserve">and movement competency </w:t>
            </w:r>
            <w:r w:rsidR="00D95A5D">
              <w:rPr>
                <w:rFonts w:cstheme="minorHAnsi"/>
              </w:rPr>
              <w:t>within our young players.</w:t>
            </w:r>
            <w:r w:rsidR="00DF2DC1">
              <w:rPr>
                <w:rFonts w:cstheme="minorHAnsi"/>
              </w:rPr>
              <w:t xml:space="preserve"> The main purpose of this role is to </w:t>
            </w:r>
            <w:r w:rsidR="00DF2DC1">
              <w:t>develop, implement and manage the Athletic Development programme for the U</w:t>
            </w:r>
            <w:r w:rsidR="007E63EC">
              <w:t>8</w:t>
            </w:r>
            <w:r w:rsidR="00DF2DC1">
              <w:t>-U1</w:t>
            </w:r>
            <w:r w:rsidR="007E63EC">
              <w:t>2</w:t>
            </w:r>
            <w:r w:rsidR="00DF2DC1">
              <w:t xml:space="preserve"> squads and to assist in the development </w:t>
            </w:r>
            <w:r w:rsidR="007E63EC">
              <w:t xml:space="preserve">of movement competency </w:t>
            </w:r>
            <w:r w:rsidR="00C0513E">
              <w:t xml:space="preserve">across the foundation phase. </w:t>
            </w:r>
          </w:p>
          <w:p w14:paraId="1EEAFA84" w14:textId="77777777" w:rsidR="00D14CCD" w:rsidRDefault="00D14CCD" w:rsidP="008A076C"/>
          <w:p w14:paraId="5A851AB1" w14:textId="6620974A" w:rsidR="008E2AC4" w:rsidRDefault="00D14CCD" w:rsidP="008A076C">
            <w:r>
              <w:t xml:space="preserve">Working hours will </w:t>
            </w:r>
            <w:proofErr w:type="gramStart"/>
            <w:r>
              <w:t>vary, but</w:t>
            </w:r>
            <w:proofErr w:type="gramEnd"/>
            <w:r>
              <w:t xml:space="preserve"> will be largely based around the training schedules of the squads stated and likely to </w:t>
            </w:r>
            <w:r w:rsidR="008E2AC4">
              <w:t>look like</w:t>
            </w:r>
            <w:r w:rsidR="00750494">
              <w:t xml:space="preserve"> (below) although some timings may be negotiable</w:t>
            </w:r>
            <w:r w:rsidR="007E58C7">
              <w:t xml:space="preserve"> and shared with other </w:t>
            </w:r>
            <w:proofErr w:type="gramStart"/>
            <w:r w:rsidR="007E58C7">
              <w:t>performance based</w:t>
            </w:r>
            <w:proofErr w:type="gramEnd"/>
            <w:r w:rsidR="007E58C7">
              <w:t xml:space="preserve"> staff in the department.</w:t>
            </w:r>
          </w:p>
          <w:p w14:paraId="347D4F7F" w14:textId="64423200" w:rsidR="00D14CCD" w:rsidRDefault="00D14CCD" w:rsidP="008A076C">
            <w:r>
              <w:t xml:space="preserve"> </w:t>
            </w:r>
          </w:p>
          <w:p w14:paraId="3B482251" w14:textId="60145B7C" w:rsidR="00C0513E" w:rsidRDefault="00C0513E" w:rsidP="008A076C">
            <w:r>
              <w:t>Monday: 5:00-7:00pm</w:t>
            </w:r>
          </w:p>
          <w:p w14:paraId="6BF7741C" w14:textId="34F68C6F" w:rsidR="00D14CCD" w:rsidRDefault="00D14CCD" w:rsidP="008A076C">
            <w:r>
              <w:t xml:space="preserve">Tuesday </w:t>
            </w:r>
            <w:r w:rsidR="00C0513E">
              <w:t>–</w:t>
            </w:r>
            <w:r>
              <w:t xml:space="preserve"> </w:t>
            </w:r>
            <w:r w:rsidR="00750494">
              <w:t>9:00</w:t>
            </w:r>
            <w:r w:rsidR="00C0513E">
              <w:t xml:space="preserve">am- </w:t>
            </w:r>
            <w:r w:rsidR="00750494">
              <w:t xml:space="preserve">7:00pm </w:t>
            </w:r>
          </w:p>
          <w:p w14:paraId="4D8E0C06" w14:textId="743898CB" w:rsidR="00D14CCD" w:rsidRDefault="00D14CCD" w:rsidP="008A076C">
            <w:r>
              <w:t xml:space="preserve">Wednesday </w:t>
            </w:r>
            <w:r w:rsidR="00750494">
              <w:t>–</w:t>
            </w:r>
            <w:r>
              <w:t xml:space="preserve"> </w:t>
            </w:r>
            <w:r w:rsidR="00750494">
              <w:t>5:00-7:00pm</w:t>
            </w:r>
          </w:p>
          <w:p w14:paraId="17778B77" w14:textId="084EFCCE" w:rsidR="00D14CCD" w:rsidRDefault="00D14CCD" w:rsidP="008A076C">
            <w:r>
              <w:t xml:space="preserve">Thursday </w:t>
            </w:r>
            <w:r w:rsidR="00750494">
              <w:t>–</w:t>
            </w:r>
            <w:r>
              <w:t xml:space="preserve"> </w:t>
            </w:r>
            <w:r w:rsidR="00750494">
              <w:t>5:00-7:00pm</w:t>
            </w:r>
          </w:p>
          <w:p w14:paraId="3E47E392" w14:textId="38D86394" w:rsidR="00D14CCD" w:rsidRDefault="00D14CCD" w:rsidP="008A076C">
            <w:r>
              <w:t xml:space="preserve">Friday </w:t>
            </w:r>
            <w:r w:rsidR="00C0513E">
              <w:t>–</w:t>
            </w:r>
            <w:r>
              <w:t xml:space="preserve"> </w:t>
            </w:r>
            <w:r w:rsidR="00750494">
              <w:t>5:00-7:00pm</w:t>
            </w:r>
          </w:p>
          <w:p w14:paraId="51BD9C56" w14:textId="6948C568" w:rsidR="00C0513E" w:rsidRDefault="00C0513E" w:rsidP="008A076C">
            <w:r>
              <w:t xml:space="preserve">Saturday: - </w:t>
            </w:r>
            <w:r w:rsidR="00750494">
              <w:t xml:space="preserve">9:00am – 12:00pm </w:t>
            </w:r>
          </w:p>
          <w:p w14:paraId="5D5F3A71" w14:textId="334B63CE" w:rsidR="00D14CCD" w:rsidRPr="00DF2DC1" w:rsidRDefault="00D14CCD" w:rsidP="008A076C"/>
        </w:tc>
      </w:tr>
    </w:tbl>
    <w:p w14:paraId="48633F2B" w14:textId="77777777" w:rsidR="00337276" w:rsidRDefault="00337276" w:rsidP="00337276"/>
    <w:tbl>
      <w:tblPr>
        <w:tblStyle w:val="TableGrid"/>
        <w:tblW w:w="0" w:type="auto"/>
        <w:tblLook w:val="04A0" w:firstRow="1" w:lastRow="0" w:firstColumn="1" w:lastColumn="0" w:noHBand="0" w:noVBand="1"/>
      </w:tblPr>
      <w:tblGrid>
        <w:gridCol w:w="9016"/>
      </w:tblGrid>
      <w:tr w:rsidR="00337276" w14:paraId="68CF4C43" w14:textId="77777777" w:rsidTr="004034B9">
        <w:tc>
          <w:tcPr>
            <w:tcW w:w="9016" w:type="dxa"/>
            <w:shd w:val="clear" w:color="auto" w:fill="D9D9D9" w:themeFill="background1" w:themeFillShade="D9"/>
          </w:tcPr>
          <w:p w14:paraId="227B21E0" w14:textId="77777777" w:rsidR="00337276" w:rsidRPr="00337276" w:rsidRDefault="00337276" w:rsidP="00337276">
            <w:pPr>
              <w:rPr>
                <w:b/>
              </w:rPr>
            </w:pPr>
            <w:r w:rsidRPr="00337276">
              <w:rPr>
                <w:b/>
              </w:rPr>
              <w:t>Main duties</w:t>
            </w:r>
          </w:p>
        </w:tc>
      </w:tr>
      <w:tr w:rsidR="00337276" w14:paraId="16C9610C" w14:textId="77777777" w:rsidTr="00337276">
        <w:tc>
          <w:tcPr>
            <w:tcW w:w="9016" w:type="dxa"/>
          </w:tcPr>
          <w:p w14:paraId="59E9D6B5" w14:textId="5F86856D" w:rsidR="00DF2DC1" w:rsidRDefault="00DF2DC1" w:rsidP="00DF2DC1">
            <w:pPr>
              <w:pStyle w:val="ListParagraph"/>
              <w:numPr>
                <w:ilvl w:val="0"/>
                <w:numId w:val="2"/>
              </w:numPr>
            </w:pPr>
            <w:r>
              <w:t>Maintain responsibility for the Athletic Development provision for U</w:t>
            </w:r>
            <w:r w:rsidR="007E63EC">
              <w:t>8</w:t>
            </w:r>
            <w:r>
              <w:t>-U1</w:t>
            </w:r>
            <w:r w:rsidR="007E63EC">
              <w:t>2</w:t>
            </w:r>
            <w:r>
              <w:t xml:space="preserve"> players under the guidance of the </w:t>
            </w:r>
            <w:r w:rsidR="003C3B10">
              <w:t xml:space="preserve">Academy lead coaches in sport science and strength and conditioning. </w:t>
            </w:r>
          </w:p>
          <w:p w14:paraId="04DEF62A" w14:textId="55A5AD93" w:rsidR="007E63EC" w:rsidRDefault="007E63EC" w:rsidP="00DF2DC1">
            <w:pPr>
              <w:pStyle w:val="ListParagraph"/>
              <w:numPr>
                <w:ilvl w:val="0"/>
                <w:numId w:val="2"/>
              </w:numPr>
            </w:pPr>
            <w:r>
              <w:t xml:space="preserve">Introduce and maintain all aspects of safe gym </w:t>
            </w:r>
            <w:proofErr w:type="spellStart"/>
            <w:r>
              <w:t>useage</w:t>
            </w:r>
            <w:proofErr w:type="spellEnd"/>
            <w:r>
              <w:t xml:space="preserve"> with young players, including kit storage. </w:t>
            </w:r>
          </w:p>
          <w:p w14:paraId="7ADEC8E6" w14:textId="5161E7A2" w:rsidR="00DF2DC1" w:rsidRDefault="00DF2DC1" w:rsidP="00DF2DC1">
            <w:pPr>
              <w:pStyle w:val="ListParagraph"/>
              <w:numPr>
                <w:ilvl w:val="0"/>
                <w:numId w:val="2"/>
              </w:numPr>
            </w:pPr>
            <w:r w:rsidRPr="000928ED">
              <w:t xml:space="preserve">Oversee the planning and delivery of individual gym-based strength &amp; conditioning sessions for </w:t>
            </w:r>
            <w:r>
              <w:t>U</w:t>
            </w:r>
            <w:r w:rsidR="007E63EC">
              <w:t>8</w:t>
            </w:r>
            <w:r>
              <w:t>-U</w:t>
            </w:r>
            <w:proofErr w:type="gramStart"/>
            <w:r>
              <w:t>1</w:t>
            </w:r>
            <w:r w:rsidR="007E63EC">
              <w:t xml:space="preserve">2 </w:t>
            </w:r>
            <w:r>
              <w:t xml:space="preserve"> players</w:t>
            </w:r>
            <w:proofErr w:type="gramEnd"/>
            <w:r>
              <w:t xml:space="preserve"> under the guidance of the </w:t>
            </w:r>
            <w:r w:rsidR="003C3B10">
              <w:t xml:space="preserve">senior leads. </w:t>
            </w:r>
          </w:p>
          <w:p w14:paraId="4FCE1604" w14:textId="335C63B6" w:rsidR="00DF2DC1" w:rsidRDefault="00DF2DC1" w:rsidP="00DF2DC1">
            <w:pPr>
              <w:pStyle w:val="ListParagraph"/>
              <w:numPr>
                <w:ilvl w:val="0"/>
                <w:numId w:val="2"/>
              </w:numPr>
            </w:pPr>
            <w:r>
              <w:t>Plan and deliver individual and group field-based Athletic Development sessions, for U</w:t>
            </w:r>
            <w:r w:rsidR="007E63EC">
              <w:t>8</w:t>
            </w:r>
            <w:r>
              <w:t>-U</w:t>
            </w:r>
            <w:r w:rsidR="007E63EC">
              <w:t>12</w:t>
            </w:r>
            <w:r>
              <w:t xml:space="preserve"> players, including daily </w:t>
            </w:r>
            <w:proofErr w:type="gramStart"/>
            <w:r>
              <w:t>warm ups</w:t>
            </w:r>
            <w:proofErr w:type="gramEnd"/>
            <w:r>
              <w:t xml:space="preserve"> centred around our movement skill themes.</w:t>
            </w:r>
          </w:p>
          <w:p w14:paraId="746F19EB" w14:textId="1265AB68" w:rsidR="00DF2DC1" w:rsidRPr="001B227B" w:rsidRDefault="00DF2DC1" w:rsidP="00DF2DC1">
            <w:pPr>
              <w:numPr>
                <w:ilvl w:val="0"/>
                <w:numId w:val="2"/>
              </w:numPr>
              <w:rPr>
                <w:rFonts w:ascii="Arial" w:hAnsi="Arial" w:cs="Arial"/>
              </w:rPr>
            </w:pPr>
            <w:r w:rsidRPr="001B227B">
              <w:rPr>
                <w:rFonts w:cs="Arial"/>
              </w:rPr>
              <w:t>Lead the monitoring and analysis of training</w:t>
            </w:r>
            <w:r>
              <w:rPr>
                <w:rFonts w:cs="Arial"/>
              </w:rPr>
              <w:t xml:space="preserve"> </w:t>
            </w:r>
            <w:r w:rsidRPr="001B227B">
              <w:rPr>
                <w:rFonts w:cs="Arial"/>
              </w:rPr>
              <w:t>to optimise player development</w:t>
            </w:r>
            <w:r>
              <w:rPr>
                <w:rFonts w:cs="Arial"/>
              </w:rPr>
              <w:t xml:space="preserve"> and injury prevention.</w:t>
            </w:r>
          </w:p>
          <w:p w14:paraId="65423C50" w14:textId="77777777" w:rsidR="00DF2DC1" w:rsidRDefault="00DF2DC1" w:rsidP="00DF2DC1">
            <w:pPr>
              <w:pStyle w:val="ListParagraph"/>
              <w:numPr>
                <w:ilvl w:val="0"/>
                <w:numId w:val="2"/>
              </w:numPr>
            </w:pPr>
            <w:r>
              <w:lastRenderedPageBreak/>
              <w:t>Conduct anthropometric measurement and physical performance testing in line with the testing schedule and ensure accurate and up to date individual player records are maintained.</w:t>
            </w:r>
          </w:p>
          <w:p w14:paraId="50687104" w14:textId="3495B73A" w:rsidR="00DF2DC1" w:rsidRDefault="00DF2DC1" w:rsidP="00DF2DC1">
            <w:pPr>
              <w:pStyle w:val="ListParagraph"/>
              <w:numPr>
                <w:ilvl w:val="0"/>
                <w:numId w:val="2"/>
              </w:numPr>
            </w:pPr>
            <w:r>
              <w:t xml:space="preserve">Work alongside the </w:t>
            </w:r>
            <w:r w:rsidR="003C3B10">
              <w:t>Academy Head of medical a</w:t>
            </w:r>
            <w:r>
              <w:t>nd Academy Physiotherapists in relation to the rehabilitation programmes of the U</w:t>
            </w:r>
            <w:r w:rsidR="00001219">
              <w:t>8</w:t>
            </w:r>
            <w:r>
              <w:t>-U1</w:t>
            </w:r>
            <w:r w:rsidR="00001219">
              <w:t>2</w:t>
            </w:r>
            <w:r>
              <w:t xml:space="preserve"> players, utilising the academy-based rehabilitation protocols.</w:t>
            </w:r>
          </w:p>
          <w:p w14:paraId="76BEE300" w14:textId="1AF0F79A" w:rsidR="00D14CCD" w:rsidRDefault="00D14CCD" w:rsidP="00DF2DC1">
            <w:pPr>
              <w:pStyle w:val="ListParagraph"/>
              <w:numPr>
                <w:ilvl w:val="0"/>
                <w:numId w:val="2"/>
              </w:numPr>
            </w:pPr>
            <w:r>
              <w:t xml:space="preserve">Ensure all data bases and reporting mechanisms are maintained and up to date including use of Kit Man Labs. </w:t>
            </w:r>
          </w:p>
          <w:p w14:paraId="51C49678" w14:textId="6551C539" w:rsidR="00DF2DC1" w:rsidRDefault="00DF2DC1" w:rsidP="00DF2DC1">
            <w:pPr>
              <w:pStyle w:val="ListParagraph"/>
              <w:numPr>
                <w:ilvl w:val="0"/>
                <w:numId w:val="2"/>
              </w:numPr>
            </w:pPr>
            <w:r>
              <w:t xml:space="preserve">Support </w:t>
            </w:r>
            <w:r w:rsidR="003C3B10">
              <w:t>older age groups as an when required by line manager.</w:t>
            </w:r>
          </w:p>
          <w:p w14:paraId="4C341665" w14:textId="29BC009E" w:rsidR="00DF2DC1" w:rsidRPr="008B6829" w:rsidRDefault="00DF2DC1" w:rsidP="00DF2DC1">
            <w:pPr>
              <w:pStyle w:val="ListParagraph"/>
              <w:numPr>
                <w:ilvl w:val="0"/>
                <w:numId w:val="2"/>
              </w:numPr>
            </w:pPr>
            <w:r w:rsidRPr="008B6829">
              <w:t xml:space="preserve">Maintain regular communication with the </w:t>
            </w:r>
            <w:r w:rsidR="003C3B10">
              <w:t xml:space="preserve">Academy Sport science Lead, Academy strength and conditioning Lead, </w:t>
            </w:r>
            <w:r w:rsidRPr="008B6829">
              <w:t xml:space="preserve">Academy </w:t>
            </w:r>
            <w:r w:rsidR="003C3B10">
              <w:t>Head of Medical</w:t>
            </w:r>
            <w:r w:rsidRPr="008B6829">
              <w:t>, Senior Academy Physiotherapists and Academy coaching staff.</w:t>
            </w:r>
          </w:p>
          <w:p w14:paraId="523B1E05" w14:textId="77777777" w:rsidR="00DF2DC1" w:rsidRPr="008B6829" w:rsidRDefault="00DF2DC1" w:rsidP="00DF2DC1">
            <w:pPr>
              <w:pStyle w:val="ListParagraph"/>
              <w:numPr>
                <w:ilvl w:val="0"/>
                <w:numId w:val="2"/>
              </w:numPr>
            </w:pPr>
            <w:r w:rsidRPr="008B6829">
              <w:t>Attend all meetings, in-service training days and seminars as required by the by the club and EPPP regulations.</w:t>
            </w:r>
          </w:p>
          <w:p w14:paraId="40FB94A3" w14:textId="77777777" w:rsidR="00DF2DC1" w:rsidRPr="008B6829" w:rsidRDefault="00DF2DC1" w:rsidP="00DF2DC1">
            <w:pPr>
              <w:pStyle w:val="ListParagraph"/>
              <w:numPr>
                <w:ilvl w:val="0"/>
                <w:numId w:val="2"/>
              </w:numPr>
            </w:pPr>
            <w:r w:rsidRPr="008B6829">
              <w:t>Respond to all enquires within Cardiff City Football Club and EFL/PL Charter guidelines.</w:t>
            </w:r>
          </w:p>
          <w:p w14:paraId="0E81FD7F" w14:textId="77777777" w:rsidR="00DF2DC1" w:rsidRPr="008B6829" w:rsidRDefault="00DF2DC1" w:rsidP="00DF2DC1">
            <w:pPr>
              <w:pStyle w:val="ListParagraph"/>
              <w:numPr>
                <w:ilvl w:val="0"/>
                <w:numId w:val="2"/>
              </w:numPr>
            </w:pPr>
            <w:r w:rsidRPr="008B6829">
              <w:t>Adhere to a strict code of confidentiality in respect of any information relating to Cardiff City Football Club and its operation.</w:t>
            </w:r>
          </w:p>
          <w:p w14:paraId="2BE6A12B" w14:textId="77777777" w:rsidR="00DF2DC1" w:rsidRPr="008B6829" w:rsidRDefault="00DF2DC1" w:rsidP="00DF2DC1">
            <w:pPr>
              <w:pStyle w:val="ListParagraph"/>
              <w:numPr>
                <w:ilvl w:val="0"/>
                <w:numId w:val="2"/>
              </w:numPr>
            </w:pPr>
            <w:r w:rsidRPr="008B6829">
              <w:t>Ensure compliance with Cardiff City Football Club’s Safeguarding (Child Protection), Health and Safety and Equal Opportunity procedures and practice.</w:t>
            </w:r>
          </w:p>
          <w:p w14:paraId="7FECE464" w14:textId="77777777" w:rsidR="00D53AE9" w:rsidRDefault="00DF2DC1" w:rsidP="00D14CCD">
            <w:pPr>
              <w:pStyle w:val="ListParagraph"/>
              <w:numPr>
                <w:ilvl w:val="0"/>
                <w:numId w:val="2"/>
              </w:numPr>
            </w:pPr>
            <w:r w:rsidRPr="008B6829">
              <w:t xml:space="preserve">Act in a manner that supports the </w:t>
            </w:r>
            <w:r w:rsidR="0016086C">
              <w:t xml:space="preserve">Academy </w:t>
            </w:r>
            <w:r w:rsidRPr="008B6829">
              <w:t>Vision and Values.</w:t>
            </w:r>
          </w:p>
          <w:p w14:paraId="680EB1D7" w14:textId="7541885E" w:rsidR="00001219" w:rsidRPr="00D14CCD" w:rsidRDefault="00001219" w:rsidP="00D14CCD">
            <w:pPr>
              <w:pStyle w:val="ListParagraph"/>
              <w:numPr>
                <w:ilvl w:val="0"/>
                <w:numId w:val="2"/>
              </w:numPr>
            </w:pPr>
            <w:r>
              <w:t xml:space="preserve">Ensure our children develop in a fun and enthusiastic setting. </w:t>
            </w:r>
          </w:p>
        </w:tc>
      </w:tr>
    </w:tbl>
    <w:p w14:paraId="5AA2318A" w14:textId="77777777" w:rsidR="00D55ABA" w:rsidRDefault="00D55ABA" w:rsidP="00DA22BF">
      <w:pPr>
        <w:spacing w:after="0" w:line="240" w:lineRule="auto"/>
        <w:rPr>
          <w:rFonts w:ascii="Calibri" w:eastAsia="Calibri" w:hAnsi="Calibri" w:cs="Calibri"/>
          <w:b/>
          <w:bCs/>
          <w:u w:val="single"/>
        </w:rPr>
      </w:pPr>
    </w:p>
    <w:p w14:paraId="69458B3A" w14:textId="40B1C230" w:rsidR="00D55ABA" w:rsidRDefault="00D55ABA" w:rsidP="00DA22BF">
      <w:pPr>
        <w:spacing w:after="0" w:line="240" w:lineRule="auto"/>
        <w:rPr>
          <w:rFonts w:ascii="Calibri" w:eastAsia="Calibri" w:hAnsi="Calibri" w:cs="Calibri"/>
          <w:b/>
          <w:bCs/>
          <w:u w:val="single"/>
        </w:rPr>
      </w:pPr>
    </w:p>
    <w:p w14:paraId="7E738499" w14:textId="77777777" w:rsidR="00993101" w:rsidRDefault="00993101" w:rsidP="00DA22BF">
      <w:pPr>
        <w:spacing w:after="0" w:line="240" w:lineRule="auto"/>
        <w:rPr>
          <w:rFonts w:ascii="Calibri" w:eastAsia="Calibri" w:hAnsi="Calibri" w:cs="Calibri"/>
          <w:b/>
          <w:bCs/>
          <w:u w:val="single"/>
        </w:rPr>
      </w:pPr>
    </w:p>
    <w:p w14:paraId="6A3102F8" w14:textId="77777777" w:rsidR="00D55ABA" w:rsidRDefault="00D55ABA" w:rsidP="00D55ABA">
      <w:pPr>
        <w:rPr>
          <w:b/>
        </w:rPr>
      </w:pPr>
      <w:r w:rsidRPr="00EA66BE">
        <w:rPr>
          <w:b/>
        </w:rPr>
        <w:t>Person Specification</w:t>
      </w:r>
    </w:p>
    <w:tbl>
      <w:tblPr>
        <w:tblStyle w:val="TableGrid"/>
        <w:tblW w:w="0" w:type="auto"/>
        <w:tblLook w:val="04A0" w:firstRow="1" w:lastRow="0" w:firstColumn="1" w:lastColumn="0" w:noHBand="0" w:noVBand="1"/>
      </w:tblPr>
      <w:tblGrid>
        <w:gridCol w:w="3005"/>
        <w:gridCol w:w="3005"/>
        <w:gridCol w:w="3006"/>
      </w:tblGrid>
      <w:tr w:rsidR="00DF2DC1" w14:paraId="3DF63932" w14:textId="77777777" w:rsidTr="00583455">
        <w:tc>
          <w:tcPr>
            <w:tcW w:w="3005" w:type="dxa"/>
            <w:shd w:val="clear" w:color="auto" w:fill="D9D9D9" w:themeFill="background1" w:themeFillShade="D9"/>
          </w:tcPr>
          <w:p w14:paraId="13582F41" w14:textId="77777777" w:rsidR="00DF2DC1" w:rsidRDefault="00DF2DC1" w:rsidP="00583455"/>
        </w:tc>
        <w:tc>
          <w:tcPr>
            <w:tcW w:w="3005" w:type="dxa"/>
            <w:shd w:val="clear" w:color="auto" w:fill="D9D9D9" w:themeFill="background1" w:themeFillShade="D9"/>
          </w:tcPr>
          <w:p w14:paraId="39199D44" w14:textId="77777777" w:rsidR="00DF2DC1" w:rsidRPr="00337276" w:rsidRDefault="00DF2DC1" w:rsidP="00583455">
            <w:pPr>
              <w:rPr>
                <w:b/>
              </w:rPr>
            </w:pPr>
            <w:r w:rsidRPr="00337276">
              <w:rPr>
                <w:b/>
              </w:rPr>
              <w:t>Essential</w:t>
            </w:r>
          </w:p>
        </w:tc>
        <w:tc>
          <w:tcPr>
            <w:tcW w:w="3006" w:type="dxa"/>
            <w:shd w:val="clear" w:color="auto" w:fill="D9D9D9" w:themeFill="background1" w:themeFillShade="D9"/>
          </w:tcPr>
          <w:p w14:paraId="26B30C93" w14:textId="77777777" w:rsidR="00DF2DC1" w:rsidRPr="00337276" w:rsidRDefault="00DF2DC1" w:rsidP="00583455">
            <w:pPr>
              <w:rPr>
                <w:b/>
              </w:rPr>
            </w:pPr>
            <w:r w:rsidRPr="00337276">
              <w:rPr>
                <w:b/>
              </w:rPr>
              <w:t>Desirable</w:t>
            </w:r>
          </w:p>
        </w:tc>
      </w:tr>
      <w:tr w:rsidR="00DF2DC1" w14:paraId="0928C042" w14:textId="77777777" w:rsidTr="00583455">
        <w:tc>
          <w:tcPr>
            <w:tcW w:w="3005" w:type="dxa"/>
            <w:shd w:val="clear" w:color="auto" w:fill="D9D9D9" w:themeFill="background1" w:themeFillShade="D9"/>
          </w:tcPr>
          <w:p w14:paraId="29FD0C2E" w14:textId="77777777" w:rsidR="00DF2DC1" w:rsidRPr="00337276" w:rsidRDefault="00DF2DC1" w:rsidP="00583455">
            <w:pPr>
              <w:rPr>
                <w:b/>
              </w:rPr>
            </w:pPr>
            <w:r w:rsidRPr="00337276">
              <w:rPr>
                <w:b/>
              </w:rPr>
              <w:t>Qualifications</w:t>
            </w:r>
          </w:p>
        </w:tc>
        <w:tc>
          <w:tcPr>
            <w:tcW w:w="3005" w:type="dxa"/>
          </w:tcPr>
          <w:p w14:paraId="56D12BB1" w14:textId="77777777" w:rsidR="00DF2DC1" w:rsidRDefault="00DF2DC1" w:rsidP="00583455">
            <w:r>
              <w:t xml:space="preserve">- </w:t>
            </w:r>
            <w:r w:rsidRPr="000928ED">
              <w:t>A minimum BSc (Hons) degree in a Sport and Exercise Science/Strength and Conditioning or related subject</w:t>
            </w:r>
          </w:p>
          <w:p w14:paraId="7CC7D7AD" w14:textId="77777777" w:rsidR="001909FC" w:rsidRDefault="001909FC" w:rsidP="00583455"/>
          <w:p w14:paraId="6BC91275" w14:textId="02764304" w:rsidR="001909FC" w:rsidRDefault="001909FC" w:rsidP="00583455"/>
        </w:tc>
        <w:tc>
          <w:tcPr>
            <w:tcW w:w="3006" w:type="dxa"/>
          </w:tcPr>
          <w:p w14:paraId="1BD5F2DD" w14:textId="77777777" w:rsidR="00DF2DC1" w:rsidRDefault="00DF2DC1" w:rsidP="00583455">
            <w:r>
              <w:t>-</w:t>
            </w:r>
            <w:r w:rsidRPr="000928ED">
              <w:t>A postgraduate degree in a Sport and Exercise Science/Strength and Conditioning or related subject</w:t>
            </w:r>
          </w:p>
          <w:p w14:paraId="79D2D263" w14:textId="77777777" w:rsidR="00DF2DC1" w:rsidRDefault="00DF2DC1" w:rsidP="00583455"/>
          <w:p w14:paraId="27DE1275" w14:textId="77777777" w:rsidR="00DF2DC1" w:rsidRDefault="00DF2DC1" w:rsidP="00583455">
            <w:r>
              <w:t>-Relevant Strength and Conditioning Qualification (UKSCA/NSCA) or ability to achieve in an agreed timeframe</w:t>
            </w:r>
          </w:p>
          <w:p w14:paraId="0D76DAF7" w14:textId="77777777" w:rsidR="00DF2DC1" w:rsidRDefault="00DF2DC1" w:rsidP="00583455"/>
          <w:p w14:paraId="23BADBA5" w14:textId="77777777" w:rsidR="00DF2DC1" w:rsidRDefault="00DF2DC1" w:rsidP="00583455">
            <w:r>
              <w:t>-BASES Accreditation or ability to achieve in an agreed timeframe</w:t>
            </w:r>
          </w:p>
          <w:p w14:paraId="52891F55" w14:textId="77777777" w:rsidR="00DF2DC1" w:rsidRDefault="00DF2DC1" w:rsidP="00583455"/>
          <w:p w14:paraId="7183EA46" w14:textId="77777777" w:rsidR="00DF2DC1" w:rsidRDefault="00DF2DC1" w:rsidP="00583455">
            <w:r>
              <w:t>-Football Coaching Qualification</w:t>
            </w:r>
          </w:p>
          <w:p w14:paraId="6CBF7CEF" w14:textId="77777777" w:rsidR="00DF2DC1" w:rsidRDefault="00DF2DC1" w:rsidP="00583455"/>
        </w:tc>
      </w:tr>
      <w:tr w:rsidR="00DF2DC1" w14:paraId="1B61A863" w14:textId="77777777" w:rsidTr="00583455">
        <w:tc>
          <w:tcPr>
            <w:tcW w:w="3005" w:type="dxa"/>
            <w:shd w:val="clear" w:color="auto" w:fill="D9D9D9" w:themeFill="background1" w:themeFillShade="D9"/>
          </w:tcPr>
          <w:p w14:paraId="7B6458F3" w14:textId="77777777" w:rsidR="00DF2DC1" w:rsidRPr="00337276" w:rsidRDefault="00DF2DC1" w:rsidP="00583455">
            <w:pPr>
              <w:rPr>
                <w:b/>
              </w:rPr>
            </w:pPr>
            <w:r w:rsidRPr="00337276">
              <w:rPr>
                <w:b/>
              </w:rPr>
              <w:t>Experience</w:t>
            </w:r>
          </w:p>
        </w:tc>
        <w:tc>
          <w:tcPr>
            <w:tcW w:w="3005" w:type="dxa"/>
          </w:tcPr>
          <w:p w14:paraId="53B54C3A" w14:textId="77777777" w:rsidR="00DF2DC1" w:rsidRDefault="00DF2DC1" w:rsidP="00583455">
            <w:r>
              <w:t xml:space="preserve">- </w:t>
            </w:r>
            <w:r w:rsidRPr="000928ED">
              <w:t>Experience of strength and conditioning delivery to groups of athletes.</w:t>
            </w:r>
          </w:p>
          <w:p w14:paraId="6D3A20C3" w14:textId="77777777" w:rsidR="00DF2DC1" w:rsidRDefault="00DF2DC1" w:rsidP="00583455">
            <w:r>
              <w:t>-Experience working as part of a multidisciplinary team</w:t>
            </w:r>
          </w:p>
          <w:p w14:paraId="6A07D4EB" w14:textId="77777777" w:rsidR="00DF2DC1" w:rsidRDefault="00DF2DC1" w:rsidP="00583455">
            <w:r>
              <w:lastRenderedPageBreak/>
              <w:t>-</w:t>
            </w:r>
            <w:r w:rsidRPr="000928ED">
              <w:t xml:space="preserve">Experience of </w:t>
            </w:r>
            <w:r>
              <w:t xml:space="preserve">sports science </w:t>
            </w:r>
            <w:r w:rsidRPr="000928ED">
              <w:t>delivery to groups of athletes.</w:t>
            </w:r>
          </w:p>
        </w:tc>
        <w:tc>
          <w:tcPr>
            <w:tcW w:w="3006" w:type="dxa"/>
          </w:tcPr>
          <w:p w14:paraId="498033C8" w14:textId="77777777" w:rsidR="00DF2DC1" w:rsidRDefault="00DF2DC1" w:rsidP="00583455">
            <w:r>
              <w:lastRenderedPageBreak/>
              <w:t>-</w:t>
            </w:r>
            <w:r w:rsidRPr="000928ED">
              <w:t>Experience and knowledge of football environment</w:t>
            </w:r>
          </w:p>
          <w:p w14:paraId="564F5586" w14:textId="59E0382B" w:rsidR="00DF2DC1" w:rsidRDefault="00DF2DC1" w:rsidP="00583455">
            <w:r>
              <w:t>-</w:t>
            </w:r>
            <w:r w:rsidRPr="000928ED">
              <w:t>Experience working with youth athletes across the U</w:t>
            </w:r>
            <w:r w:rsidR="00001219">
              <w:t>8</w:t>
            </w:r>
            <w:r w:rsidRPr="000928ED">
              <w:t>-U1</w:t>
            </w:r>
            <w:r w:rsidR="00001219">
              <w:t>2</w:t>
            </w:r>
            <w:r w:rsidRPr="000928ED">
              <w:t xml:space="preserve"> ages</w:t>
            </w:r>
          </w:p>
          <w:p w14:paraId="3C90D5AA" w14:textId="77777777" w:rsidR="00DF2DC1" w:rsidRDefault="00DF2DC1" w:rsidP="00583455">
            <w:r>
              <w:lastRenderedPageBreak/>
              <w:t>-</w:t>
            </w:r>
            <w:r w:rsidRPr="000928ED">
              <w:t>Experience working with GPS systems/technology</w:t>
            </w:r>
          </w:p>
        </w:tc>
      </w:tr>
      <w:tr w:rsidR="00DF2DC1" w14:paraId="46728DA7" w14:textId="77777777" w:rsidTr="00583455">
        <w:tc>
          <w:tcPr>
            <w:tcW w:w="3005" w:type="dxa"/>
            <w:shd w:val="clear" w:color="auto" w:fill="D9D9D9" w:themeFill="background1" w:themeFillShade="D9"/>
          </w:tcPr>
          <w:p w14:paraId="0C859856" w14:textId="77777777" w:rsidR="00DF2DC1" w:rsidRPr="00337276" w:rsidRDefault="00DF2DC1" w:rsidP="00583455">
            <w:pPr>
              <w:rPr>
                <w:b/>
              </w:rPr>
            </w:pPr>
            <w:r w:rsidRPr="00337276">
              <w:rPr>
                <w:b/>
              </w:rPr>
              <w:lastRenderedPageBreak/>
              <w:t>Knowledge</w:t>
            </w:r>
          </w:p>
        </w:tc>
        <w:tc>
          <w:tcPr>
            <w:tcW w:w="3005" w:type="dxa"/>
          </w:tcPr>
          <w:p w14:paraId="49F92D89" w14:textId="451DB3D2" w:rsidR="00DF2DC1" w:rsidRDefault="00DF2DC1" w:rsidP="001909FC">
            <w:pPr>
              <w:jc w:val="both"/>
            </w:pPr>
            <w:r>
              <w:t>-</w:t>
            </w:r>
            <w:r w:rsidR="001909FC">
              <w:t xml:space="preserve"> </w:t>
            </w:r>
            <w:proofErr w:type="spellStart"/>
            <w:r w:rsidR="001909FC">
              <w:t>Expereince</w:t>
            </w:r>
            <w:proofErr w:type="spellEnd"/>
            <w:r w:rsidR="001909FC">
              <w:t xml:space="preserve"> of delivering FMS sessions to young players within an Academy setting.</w:t>
            </w:r>
          </w:p>
          <w:p w14:paraId="7754C8C4" w14:textId="77777777" w:rsidR="00DF2DC1" w:rsidRDefault="00DF2DC1" w:rsidP="00583455">
            <w:r>
              <w:t>-Demonstrable competency in physical performance administration, analysis, and evaluation</w:t>
            </w:r>
          </w:p>
          <w:p w14:paraId="0AA70BE8" w14:textId="77777777" w:rsidR="00DF2DC1" w:rsidRDefault="00DF2DC1" w:rsidP="00583455">
            <w:pPr>
              <w:jc w:val="both"/>
            </w:pPr>
            <w:r>
              <w:t>- Ability to deliver information to players and staff through a</w:t>
            </w:r>
          </w:p>
          <w:p w14:paraId="45806AC5" w14:textId="77777777" w:rsidR="00DF2DC1" w:rsidRDefault="00DF2DC1" w:rsidP="00583455">
            <w:pPr>
              <w:jc w:val="both"/>
            </w:pPr>
            <w:r>
              <w:t>variety of means on and off the field</w:t>
            </w:r>
          </w:p>
        </w:tc>
        <w:tc>
          <w:tcPr>
            <w:tcW w:w="3006" w:type="dxa"/>
          </w:tcPr>
          <w:p w14:paraId="6A8CD6D7" w14:textId="77777777" w:rsidR="00DF2DC1" w:rsidRDefault="00DF2DC1" w:rsidP="00583455">
            <w:pPr>
              <w:jc w:val="both"/>
            </w:pPr>
            <w:r>
              <w:t>- Ability to work and utilise relevant technology (GPS, Force Plates, etc)</w:t>
            </w:r>
          </w:p>
          <w:p w14:paraId="381AD6B0" w14:textId="77777777" w:rsidR="00DF2DC1" w:rsidRDefault="00DF2DC1" w:rsidP="00583455">
            <w:pPr>
              <w:jc w:val="both"/>
            </w:pPr>
            <w:r>
              <w:t>- Functional IT skills in relevant</w:t>
            </w:r>
          </w:p>
          <w:p w14:paraId="78AAFCF2" w14:textId="77777777" w:rsidR="00DF2DC1" w:rsidRDefault="00DF2DC1" w:rsidP="00583455">
            <w:pPr>
              <w:jc w:val="both"/>
            </w:pPr>
            <w:r>
              <w:t>software (Microsoft Office,</w:t>
            </w:r>
          </w:p>
          <w:p w14:paraId="52B6B60A" w14:textId="77777777" w:rsidR="00DF2DC1" w:rsidRDefault="00DF2DC1" w:rsidP="00583455">
            <w:pPr>
              <w:jc w:val="both"/>
            </w:pPr>
            <w:r>
              <w:t>PMA, GPS Software)</w:t>
            </w:r>
          </w:p>
        </w:tc>
      </w:tr>
      <w:tr w:rsidR="00DF2DC1" w14:paraId="028E3D51" w14:textId="77777777" w:rsidTr="00583455">
        <w:tc>
          <w:tcPr>
            <w:tcW w:w="3005" w:type="dxa"/>
            <w:shd w:val="clear" w:color="auto" w:fill="D9D9D9" w:themeFill="background1" w:themeFillShade="D9"/>
          </w:tcPr>
          <w:p w14:paraId="33B10859" w14:textId="77777777" w:rsidR="00DF2DC1" w:rsidRPr="00337276" w:rsidRDefault="00DF2DC1" w:rsidP="00583455">
            <w:pPr>
              <w:rPr>
                <w:b/>
              </w:rPr>
            </w:pPr>
            <w:r w:rsidRPr="00337276">
              <w:rPr>
                <w:b/>
              </w:rPr>
              <w:t>Skills</w:t>
            </w:r>
          </w:p>
        </w:tc>
        <w:tc>
          <w:tcPr>
            <w:tcW w:w="3005" w:type="dxa"/>
          </w:tcPr>
          <w:p w14:paraId="299A1F84" w14:textId="77777777" w:rsidR="00DF2DC1" w:rsidRDefault="00DF2DC1" w:rsidP="00583455">
            <w:pPr>
              <w:jc w:val="both"/>
            </w:pPr>
            <w:r>
              <w:t>-Adaptability to be effective in a dynamic, fast-paced</w:t>
            </w:r>
          </w:p>
          <w:p w14:paraId="18B7D4FC" w14:textId="77777777" w:rsidR="00DF2DC1" w:rsidRDefault="00DF2DC1" w:rsidP="00583455">
            <w:pPr>
              <w:jc w:val="both"/>
            </w:pPr>
            <w:r>
              <w:t>environment</w:t>
            </w:r>
          </w:p>
          <w:p w14:paraId="5F728CB4" w14:textId="77777777" w:rsidR="00DF2DC1" w:rsidRDefault="00DF2DC1" w:rsidP="00583455">
            <w:pPr>
              <w:jc w:val="both"/>
            </w:pPr>
            <w:r>
              <w:t>-Strong communication skills in a variety of settings</w:t>
            </w:r>
          </w:p>
          <w:p w14:paraId="488CC855" w14:textId="77777777" w:rsidR="00DF2DC1" w:rsidRDefault="00DF2DC1" w:rsidP="00583455">
            <w:pPr>
              <w:jc w:val="both"/>
            </w:pPr>
            <w:r>
              <w:t>-Ability to work as part of a</w:t>
            </w:r>
          </w:p>
          <w:p w14:paraId="5BEE30C8" w14:textId="77777777" w:rsidR="00DF2DC1" w:rsidRDefault="00DF2DC1" w:rsidP="00583455">
            <w:pPr>
              <w:jc w:val="both"/>
            </w:pPr>
            <w:r>
              <w:t>broader multidisciplinary team</w:t>
            </w:r>
          </w:p>
          <w:p w14:paraId="5BD24292" w14:textId="77777777" w:rsidR="00DF2DC1" w:rsidRDefault="00DF2DC1" w:rsidP="00583455">
            <w:pPr>
              <w:jc w:val="both"/>
            </w:pPr>
            <w:r>
              <w:t>- Open-minded approach to</w:t>
            </w:r>
          </w:p>
          <w:p w14:paraId="2C50B3AE" w14:textId="77777777" w:rsidR="00DF2DC1" w:rsidRDefault="00DF2DC1" w:rsidP="00583455">
            <w:pPr>
              <w:jc w:val="both"/>
            </w:pPr>
            <w:r>
              <w:t>adopting best-practice and</w:t>
            </w:r>
          </w:p>
          <w:p w14:paraId="2F09EF7B" w14:textId="77777777" w:rsidR="00DF2DC1" w:rsidRDefault="00DF2DC1" w:rsidP="00583455">
            <w:pPr>
              <w:jc w:val="both"/>
            </w:pPr>
            <w:r>
              <w:t>current research-backed</w:t>
            </w:r>
          </w:p>
          <w:p w14:paraId="2B351049" w14:textId="77777777" w:rsidR="00DF2DC1" w:rsidRDefault="00DF2DC1" w:rsidP="00583455">
            <w:pPr>
              <w:jc w:val="both"/>
            </w:pPr>
            <w:r>
              <w:t>principles</w:t>
            </w:r>
          </w:p>
        </w:tc>
        <w:tc>
          <w:tcPr>
            <w:tcW w:w="3006" w:type="dxa"/>
          </w:tcPr>
          <w:p w14:paraId="2DBE88C0" w14:textId="77777777" w:rsidR="00DF2DC1" w:rsidRDefault="00DF2DC1" w:rsidP="00583455">
            <w:pPr>
              <w:jc w:val="both"/>
            </w:pPr>
            <w:r>
              <w:t>-Self-awareness and</w:t>
            </w:r>
          </w:p>
          <w:p w14:paraId="01910B7D" w14:textId="77777777" w:rsidR="00DF2DC1" w:rsidRDefault="00DF2DC1" w:rsidP="00583455">
            <w:pPr>
              <w:jc w:val="both"/>
            </w:pPr>
            <w:r>
              <w:t>reflective skills as part of a</w:t>
            </w:r>
          </w:p>
          <w:p w14:paraId="347276CE" w14:textId="77777777" w:rsidR="00DF2DC1" w:rsidRDefault="00DF2DC1" w:rsidP="00583455">
            <w:pPr>
              <w:jc w:val="both"/>
            </w:pPr>
            <w:r>
              <w:t>professional development</w:t>
            </w:r>
          </w:p>
          <w:p w14:paraId="26447FC0" w14:textId="77777777" w:rsidR="00DF2DC1" w:rsidRDefault="00DF2DC1" w:rsidP="00583455">
            <w:pPr>
              <w:jc w:val="both"/>
            </w:pPr>
            <w:r>
              <w:t>process</w:t>
            </w:r>
          </w:p>
          <w:p w14:paraId="2CE5AF99" w14:textId="77777777" w:rsidR="00DF2DC1" w:rsidRDefault="00DF2DC1" w:rsidP="00583455">
            <w:pPr>
              <w:jc w:val="both"/>
            </w:pPr>
          </w:p>
        </w:tc>
      </w:tr>
      <w:tr w:rsidR="00DF2DC1" w14:paraId="44B66A45" w14:textId="77777777" w:rsidTr="00583455">
        <w:tc>
          <w:tcPr>
            <w:tcW w:w="3005" w:type="dxa"/>
            <w:shd w:val="clear" w:color="auto" w:fill="D9D9D9" w:themeFill="background1" w:themeFillShade="D9"/>
          </w:tcPr>
          <w:p w14:paraId="25D2F527" w14:textId="77777777" w:rsidR="00DF2DC1" w:rsidRPr="00337276" w:rsidRDefault="00DF2DC1" w:rsidP="00583455">
            <w:pPr>
              <w:rPr>
                <w:b/>
              </w:rPr>
            </w:pPr>
            <w:r w:rsidRPr="00337276">
              <w:rPr>
                <w:b/>
              </w:rPr>
              <w:t>Attitude</w:t>
            </w:r>
          </w:p>
        </w:tc>
        <w:tc>
          <w:tcPr>
            <w:tcW w:w="3005" w:type="dxa"/>
          </w:tcPr>
          <w:p w14:paraId="29139527" w14:textId="77777777" w:rsidR="00DF2DC1" w:rsidRDefault="00DF2DC1" w:rsidP="00583455">
            <w:pPr>
              <w:jc w:val="both"/>
            </w:pPr>
            <w:r>
              <w:t xml:space="preserve">-Passionate and hard working </w:t>
            </w:r>
          </w:p>
          <w:p w14:paraId="6F4DBFEF" w14:textId="77777777" w:rsidR="00DF2DC1" w:rsidRDefault="00DF2DC1" w:rsidP="00583455">
            <w:pPr>
              <w:jc w:val="both"/>
            </w:pPr>
            <w:r>
              <w:t>-Proactive ‘can-do’ approach to work and those around them</w:t>
            </w:r>
          </w:p>
          <w:p w14:paraId="5BBA33EB" w14:textId="0DD3AB1B" w:rsidR="00DF2DC1" w:rsidRDefault="00DF2DC1" w:rsidP="00583455">
            <w:pPr>
              <w:jc w:val="both"/>
            </w:pPr>
            <w:r>
              <w:t xml:space="preserve">- Someone who embraces our ‘we not me’ culture and ethic. </w:t>
            </w:r>
          </w:p>
          <w:p w14:paraId="14C93651" w14:textId="77777777" w:rsidR="00DF2DC1" w:rsidRDefault="00DF2DC1" w:rsidP="00583455">
            <w:pPr>
              <w:jc w:val="both"/>
            </w:pPr>
            <w:r>
              <w:t>-Self-motivated within a team</w:t>
            </w:r>
          </w:p>
          <w:p w14:paraId="06356E50" w14:textId="77777777" w:rsidR="00DF2DC1" w:rsidRDefault="00DF2DC1" w:rsidP="00583455">
            <w:pPr>
              <w:jc w:val="both"/>
            </w:pPr>
            <w:r>
              <w:t>and capable of motivating</w:t>
            </w:r>
          </w:p>
          <w:p w14:paraId="4AD59EF8" w14:textId="77777777" w:rsidR="00DF2DC1" w:rsidRDefault="00DF2DC1" w:rsidP="00583455">
            <w:pPr>
              <w:jc w:val="both"/>
            </w:pPr>
            <w:r>
              <w:t>those around them</w:t>
            </w:r>
          </w:p>
        </w:tc>
        <w:tc>
          <w:tcPr>
            <w:tcW w:w="3006" w:type="dxa"/>
          </w:tcPr>
          <w:p w14:paraId="00407ADF" w14:textId="77777777" w:rsidR="00DF2DC1" w:rsidRDefault="00DF2DC1" w:rsidP="00583455"/>
        </w:tc>
      </w:tr>
    </w:tbl>
    <w:p w14:paraId="7ABCC626" w14:textId="77777777" w:rsidR="00692C1B" w:rsidRDefault="00692C1B" w:rsidP="00D55ABA">
      <w:pPr>
        <w:spacing w:after="0" w:line="240" w:lineRule="auto"/>
        <w:rPr>
          <w:rFonts w:ascii="Calibri" w:eastAsia="Calibri" w:hAnsi="Calibri" w:cs="Calibri"/>
          <w:b/>
          <w:bCs/>
          <w:u w:val="single"/>
        </w:rPr>
      </w:pPr>
    </w:p>
    <w:p w14:paraId="0C0CA04A" w14:textId="55961BFE" w:rsidR="00D55ABA" w:rsidRPr="00DA22BF" w:rsidRDefault="00D55ABA" w:rsidP="00D55ABA">
      <w:pPr>
        <w:spacing w:after="0" w:line="240" w:lineRule="auto"/>
        <w:rPr>
          <w:rFonts w:ascii="Calibri" w:eastAsia="Calibri" w:hAnsi="Calibri" w:cs="Calibri"/>
          <w:b/>
          <w:bCs/>
          <w:u w:val="single"/>
        </w:rPr>
      </w:pPr>
      <w:r w:rsidRPr="00DA22BF">
        <w:rPr>
          <w:rFonts w:ascii="Calibri" w:eastAsia="Calibri" w:hAnsi="Calibri" w:cs="Calibri"/>
          <w:b/>
          <w:bCs/>
          <w:u w:val="single"/>
        </w:rPr>
        <w:t>Equality</w:t>
      </w:r>
      <w:r w:rsidRPr="002A266C">
        <w:rPr>
          <w:rFonts w:ascii="Calibri" w:eastAsia="Calibri" w:hAnsi="Calibri" w:cs="Calibri"/>
          <w:b/>
          <w:bCs/>
          <w:u w:val="single"/>
        </w:rPr>
        <w:t xml:space="preserve"> Statement</w:t>
      </w:r>
    </w:p>
    <w:p w14:paraId="5B6DF872" w14:textId="77777777" w:rsidR="00D55ABA" w:rsidRPr="00DA22BF" w:rsidRDefault="00D55ABA" w:rsidP="00D55ABA">
      <w:pPr>
        <w:spacing w:after="0" w:line="240" w:lineRule="auto"/>
        <w:rPr>
          <w:rFonts w:ascii="Calibri" w:eastAsia="Calibri" w:hAnsi="Calibri" w:cs="Calibri"/>
        </w:rPr>
      </w:pPr>
    </w:p>
    <w:p w14:paraId="24E104C8" w14:textId="76C0A0D2" w:rsidR="00D55ABA" w:rsidRDefault="00D55ABA" w:rsidP="00D55ABA">
      <w:pPr>
        <w:spacing w:after="0" w:line="240" w:lineRule="auto"/>
        <w:rPr>
          <w:rFonts w:ascii="Calibri" w:eastAsia="Calibri" w:hAnsi="Calibri" w:cs="Calibri"/>
        </w:rPr>
      </w:pPr>
      <w:r w:rsidRPr="00DA22BF">
        <w:rPr>
          <w:rFonts w:ascii="Calibri" w:eastAsia="Calibri" w:hAnsi="Calibri" w:cs="Calibri"/>
        </w:rPr>
        <w:t>Cardiff City Football Club promotes equal opportunities in employment we positively welcome applications from all candidates regardless of age, disability, gender reassignment, marriage and civil partnership, pregnancy and maternity, race, religion or belief, sex, and sexual orientation.</w:t>
      </w:r>
    </w:p>
    <w:p w14:paraId="56E692F2" w14:textId="66A03517" w:rsidR="009611E5" w:rsidRDefault="009611E5" w:rsidP="00D55ABA">
      <w:pPr>
        <w:spacing w:after="0" w:line="240" w:lineRule="auto"/>
        <w:rPr>
          <w:rFonts w:ascii="Calibri" w:eastAsia="Calibri" w:hAnsi="Calibri" w:cs="Calibri"/>
        </w:rPr>
      </w:pPr>
    </w:p>
    <w:p w14:paraId="41E1E0F2" w14:textId="77777777" w:rsidR="009611E5" w:rsidRPr="00C006F3" w:rsidRDefault="009611E5" w:rsidP="009611E5">
      <w:pPr>
        <w:rPr>
          <w:rFonts w:ascii="Calibri" w:eastAsia="Calibri" w:hAnsi="Calibri" w:cs="Calibri"/>
          <w:b/>
          <w:bCs/>
          <w:u w:val="single"/>
        </w:rPr>
      </w:pPr>
      <w:r w:rsidRPr="00C006F3">
        <w:rPr>
          <w:rFonts w:ascii="Calibri" w:eastAsia="Calibri" w:hAnsi="Calibri" w:cs="Calibri"/>
          <w:b/>
          <w:bCs/>
          <w:u w:val="single"/>
        </w:rPr>
        <w:t>Safer Recruitment Policy</w:t>
      </w:r>
    </w:p>
    <w:p w14:paraId="4827B86E" w14:textId="1E9222AE" w:rsidR="00692C1B" w:rsidRPr="00A36709" w:rsidRDefault="009611E5" w:rsidP="00A36709">
      <w:pPr>
        <w:rPr>
          <w:rFonts w:ascii="Calibri" w:eastAsia="Calibri" w:hAnsi="Calibri" w:cs="Calibri"/>
        </w:rPr>
      </w:pPr>
      <w:r w:rsidRPr="00C006F3">
        <w:rPr>
          <w:rFonts w:ascii="Calibri" w:eastAsia="Calibri" w:hAnsi="Calibri" w:cs="Calibri"/>
        </w:rPr>
        <w:t>Cardiff City Football Club operates a ‘safer recruitment policy’ and is committed to safeguarding and promoting the welfare of children and adults at risk and expects all staff and volunteers to share this commitment. All appropriate reference checks and Enhanced Level Disclosure and Barring Service (DBS) checks form a significant part of this recruitment process.</w:t>
      </w:r>
    </w:p>
    <w:p w14:paraId="424F834B" w14:textId="60B2D87A" w:rsidR="008A076C" w:rsidRPr="008A076C" w:rsidRDefault="008A076C" w:rsidP="008A076C">
      <w:pPr>
        <w:spacing w:after="0" w:line="240" w:lineRule="auto"/>
        <w:rPr>
          <w:rFonts w:cstheme="minorHAnsi"/>
          <w:b/>
          <w:bCs/>
          <w:u w:val="single"/>
        </w:rPr>
      </w:pPr>
      <w:r w:rsidRPr="008A076C">
        <w:rPr>
          <w:rFonts w:cstheme="minorHAnsi"/>
          <w:b/>
          <w:bCs/>
          <w:u w:val="single"/>
        </w:rPr>
        <w:t>How to apply?</w:t>
      </w:r>
    </w:p>
    <w:p w14:paraId="6E921B20" w14:textId="77777777" w:rsidR="009E584A" w:rsidRDefault="009E584A" w:rsidP="00202BB4">
      <w:pPr>
        <w:rPr>
          <w:rFonts w:cstheme="minorHAnsi"/>
        </w:rPr>
      </w:pPr>
    </w:p>
    <w:p w14:paraId="76B50A66" w14:textId="151C4951" w:rsidR="008A076C" w:rsidRPr="00202BB4" w:rsidRDefault="009E584A" w:rsidP="00202BB4">
      <w:pPr>
        <w:rPr>
          <w:rFonts w:cstheme="minorHAnsi"/>
        </w:rPr>
      </w:pPr>
      <w:r w:rsidRPr="00AF3FB3">
        <w:t xml:space="preserve">If you are interested in this position, please </w:t>
      </w:r>
      <w:r>
        <w:t xml:space="preserve">complete a club application form along with a CV and send </w:t>
      </w:r>
      <w:r w:rsidRPr="00AF3FB3">
        <w:t>to</w:t>
      </w:r>
      <w:r w:rsidR="00543DF3" w:rsidRPr="008A076C">
        <w:rPr>
          <w:rFonts w:cstheme="minorHAnsi"/>
        </w:rPr>
        <w:t xml:space="preserve"> </w:t>
      </w:r>
      <w:hyperlink r:id="rId9" w:history="1">
        <w:r w:rsidR="00543DF3" w:rsidRPr="008F61F6">
          <w:rPr>
            <w:rStyle w:val="Hyperlink"/>
            <w:rFonts w:cstheme="minorHAnsi"/>
          </w:rPr>
          <w:t>advert@myjobvacancies.co.uk</w:t>
        </w:r>
      </w:hyperlink>
      <w:r w:rsidR="00543DF3">
        <w:rPr>
          <w:rStyle w:val="Hyperlink"/>
          <w:rFonts w:cstheme="minorHAnsi"/>
        </w:rPr>
        <w:t xml:space="preserve"> </w:t>
      </w:r>
      <w:r w:rsidR="008A076C" w:rsidRPr="008A076C">
        <w:rPr>
          <w:rFonts w:cstheme="minorHAnsi"/>
        </w:rPr>
        <w:t xml:space="preserve">stating </w:t>
      </w:r>
      <w:r w:rsidR="008A076C" w:rsidRPr="008A076C">
        <w:rPr>
          <w:rFonts w:cstheme="minorHAnsi"/>
          <w:b/>
          <w:bCs/>
        </w:rPr>
        <w:t>“</w:t>
      </w:r>
      <w:r w:rsidR="00964033">
        <w:rPr>
          <w:rFonts w:cstheme="minorHAnsi"/>
          <w:b/>
          <w:bCs/>
        </w:rPr>
        <w:t>Academy Athletic Development Coach</w:t>
      </w:r>
      <w:r w:rsidR="00543DF3">
        <w:rPr>
          <w:rFonts w:cstheme="minorHAnsi"/>
          <w:b/>
          <w:bCs/>
        </w:rPr>
        <w:t xml:space="preserve"> (</w:t>
      </w:r>
      <w:r w:rsidR="00001219">
        <w:rPr>
          <w:rFonts w:cstheme="minorHAnsi"/>
          <w:b/>
          <w:bCs/>
        </w:rPr>
        <w:t>u8</w:t>
      </w:r>
      <w:r w:rsidR="00543DF3">
        <w:rPr>
          <w:rFonts w:cstheme="minorHAnsi"/>
          <w:b/>
          <w:bCs/>
        </w:rPr>
        <w:t>-1</w:t>
      </w:r>
      <w:r w:rsidR="00001219">
        <w:rPr>
          <w:rFonts w:cstheme="minorHAnsi"/>
          <w:b/>
          <w:bCs/>
        </w:rPr>
        <w:t>2</w:t>
      </w:r>
      <w:r w:rsidR="00543DF3">
        <w:rPr>
          <w:rFonts w:cstheme="minorHAnsi"/>
          <w:b/>
          <w:bCs/>
        </w:rPr>
        <w:t>’s)</w:t>
      </w:r>
      <w:r w:rsidR="008A076C" w:rsidRPr="008A076C">
        <w:rPr>
          <w:rFonts w:cstheme="minorHAnsi"/>
          <w:b/>
          <w:bCs/>
        </w:rPr>
        <w:t>”</w:t>
      </w:r>
      <w:r w:rsidR="008A076C" w:rsidRPr="008A076C">
        <w:rPr>
          <w:rFonts w:cstheme="minorHAnsi"/>
        </w:rPr>
        <w:t xml:space="preserve"> as the subject. </w:t>
      </w:r>
    </w:p>
    <w:p w14:paraId="7A526DCA" w14:textId="65EB3446" w:rsidR="008A076C" w:rsidRDefault="008A076C" w:rsidP="00202BB4">
      <w:pPr>
        <w:spacing w:after="0" w:line="240" w:lineRule="auto"/>
        <w:rPr>
          <w:rFonts w:cstheme="minorHAnsi"/>
        </w:rPr>
      </w:pPr>
      <w:r w:rsidRPr="008A076C">
        <w:rPr>
          <w:rFonts w:cstheme="minorHAnsi"/>
        </w:rPr>
        <w:lastRenderedPageBreak/>
        <w:t xml:space="preserve">The closing date for receipt of completed application forms is </w:t>
      </w:r>
      <w:r w:rsidRPr="008A076C">
        <w:rPr>
          <w:rFonts w:cstheme="minorHAnsi"/>
          <w:b/>
          <w:bCs/>
        </w:rPr>
        <w:t xml:space="preserve">5pm </w:t>
      </w:r>
      <w:r w:rsidR="00523840">
        <w:rPr>
          <w:rFonts w:cstheme="minorHAnsi"/>
          <w:b/>
          <w:bCs/>
        </w:rPr>
        <w:t>o</w:t>
      </w:r>
      <w:r w:rsidR="008E2AC4">
        <w:rPr>
          <w:rFonts w:cstheme="minorHAnsi"/>
          <w:b/>
          <w:bCs/>
        </w:rPr>
        <w:t>n Wednesday 25</w:t>
      </w:r>
      <w:r w:rsidR="008E2AC4" w:rsidRPr="008E2AC4">
        <w:rPr>
          <w:rFonts w:cstheme="minorHAnsi"/>
          <w:b/>
          <w:bCs/>
          <w:vertAlign w:val="superscript"/>
        </w:rPr>
        <w:t>th</w:t>
      </w:r>
      <w:r w:rsidR="008E2AC4">
        <w:rPr>
          <w:rFonts w:cstheme="minorHAnsi"/>
          <w:b/>
          <w:bCs/>
        </w:rPr>
        <w:t xml:space="preserve"> Februa</w:t>
      </w:r>
      <w:r w:rsidR="00EA613F">
        <w:rPr>
          <w:rFonts w:cstheme="minorHAnsi"/>
          <w:b/>
          <w:bCs/>
        </w:rPr>
        <w:t>r</w:t>
      </w:r>
      <w:r w:rsidR="008E2AC4">
        <w:rPr>
          <w:rFonts w:cstheme="minorHAnsi"/>
          <w:b/>
          <w:bCs/>
        </w:rPr>
        <w:t>y. With interviews scheduled for Monday 2</w:t>
      </w:r>
      <w:r w:rsidR="008E2AC4" w:rsidRPr="008E2AC4">
        <w:rPr>
          <w:rFonts w:cstheme="minorHAnsi"/>
          <w:b/>
          <w:bCs/>
          <w:vertAlign w:val="superscript"/>
        </w:rPr>
        <w:t>nd</w:t>
      </w:r>
      <w:r w:rsidR="008E2AC4">
        <w:rPr>
          <w:rFonts w:cstheme="minorHAnsi"/>
          <w:b/>
          <w:bCs/>
        </w:rPr>
        <w:t xml:space="preserve"> March. </w:t>
      </w:r>
    </w:p>
    <w:p w14:paraId="022B3F4D" w14:textId="77777777" w:rsidR="00202BB4" w:rsidRPr="00202BB4" w:rsidRDefault="00202BB4" w:rsidP="00202BB4">
      <w:pPr>
        <w:spacing w:after="0" w:line="240" w:lineRule="auto"/>
        <w:rPr>
          <w:rFonts w:cstheme="minorHAnsi"/>
        </w:rPr>
      </w:pPr>
    </w:p>
    <w:p w14:paraId="474AE9E6" w14:textId="77777777" w:rsidR="008A076C" w:rsidRDefault="008A076C" w:rsidP="008A076C">
      <w:pPr>
        <w:spacing w:after="0" w:line="240" w:lineRule="auto"/>
      </w:pPr>
      <w:r w:rsidRPr="008A076C">
        <w:rPr>
          <w:rFonts w:cstheme="minorHAnsi"/>
        </w:rPr>
        <w:t>As we are anticipating many applications for this role, please note only shortlisted applicants will be contacted.</w:t>
      </w:r>
    </w:p>
    <w:p w14:paraId="434639D7" w14:textId="5F98041B" w:rsidR="00F4265F" w:rsidRPr="00B00911" w:rsidRDefault="00F4265F" w:rsidP="00B00911">
      <w:pPr>
        <w:spacing w:after="0" w:line="240" w:lineRule="auto"/>
        <w:rPr>
          <w:rFonts w:ascii="Calibri" w:eastAsia="Calibri" w:hAnsi="Calibri" w:cs="Calibri"/>
        </w:rPr>
      </w:pPr>
    </w:p>
    <w:sectPr w:rsidR="00F4265F" w:rsidRPr="00B009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146"/>
    <w:multiLevelType w:val="hybridMultilevel"/>
    <w:tmpl w:val="34D66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E90F82"/>
    <w:multiLevelType w:val="hybridMultilevel"/>
    <w:tmpl w:val="3E9C3E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C25FF1"/>
    <w:multiLevelType w:val="hybridMultilevel"/>
    <w:tmpl w:val="9384B1A4"/>
    <w:lvl w:ilvl="0" w:tplc="3056B9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802A3"/>
    <w:multiLevelType w:val="hybridMultilevel"/>
    <w:tmpl w:val="A498F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DF3CAA"/>
    <w:multiLevelType w:val="hybridMultilevel"/>
    <w:tmpl w:val="C156A2A2"/>
    <w:lvl w:ilvl="0" w:tplc="00CCCB88">
      <w:start w:val="4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B085D70"/>
    <w:multiLevelType w:val="hybridMultilevel"/>
    <w:tmpl w:val="A8F20116"/>
    <w:lvl w:ilvl="0" w:tplc="5C8497B0">
      <w:start w:val="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1E30A5"/>
    <w:multiLevelType w:val="hybridMultilevel"/>
    <w:tmpl w:val="0FA481A2"/>
    <w:lvl w:ilvl="0" w:tplc="36BA0DF6">
      <w:start w:val="4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8B343CE"/>
    <w:multiLevelType w:val="hybridMultilevel"/>
    <w:tmpl w:val="40BCF5A0"/>
    <w:lvl w:ilvl="0" w:tplc="F5E62566">
      <w:start w:val="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EA79F7"/>
    <w:multiLevelType w:val="hybridMultilevel"/>
    <w:tmpl w:val="8F02E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5D5724"/>
    <w:multiLevelType w:val="hybridMultilevel"/>
    <w:tmpl w:val="74DED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F75D9D"/>
    <w:multiLevelType w:val="hybridMultilevel"/>
    <w:tmpl w:val="EEFCCA60"/>
    <w:lvl w:ilvl="0" w:tplc="7EAE7D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E97EC1"/>
    <w:multiLevelType w:val="hybridMultilevel"/>
    <w:tmpl w:val="E7E85246"/>
    <w:lvl w:ilvl="0" w:tplc="CC8CB958">
      <w:start w:val="1"/>
      <w:numFmt w:val="bullet"/>
      <w:lvlText w:val="§"/>
      <w:lvlJc w:val="left"/>
      <w:pPr>
        <w:tabs>
          <w:tab w:val="num" w:pos="720"/>
        </w:tabs>
        <w:ind w:left="720" w:hanging="360"/>
      </w:pPr>
      <w:rPr>
        <w:rFonts w:ascii="Wingdings" w:hAnsi="Wingdings" w:hint="default"/>
      </w:rPr>
    </w:lvl>
    <w:lvl w:ilvl="1" w:tplc="0AEC81AE" w:tentative="1">
      <w:start w:val="1"/>
      <w:numFmt w:val="bullet"/>
      <w:lvlText w:val="§"/>
      <w:lvlJc w:val="left"/>
      <w:pPr>
        <w:tabs>
          <w:tab w:val="num" w:pos="1440"/>
        </w:tabs>
        <w:ind w:left="1440" w:hanging="360"/>
      </w:pPr>
      <w:rPr>
        <w:rFonts w:ascii="Wingdings" w:hAnsi="Wingdings" w:hint="default"/>
      </w:rPr>
    </w:lvl>
    <w:lvl w:ilvl="2" w:tplc="52F045A6" w:tentative="1">
      <w:start w:val="1"/>
      <w:numFmt w:val="bullet"/>
      <w:lvlText w:val="§"/>
      <w:lvlJc w:val="left"/>
      <w:pPr>
        <w:tabs>
          <w:tab w:val="num" w:pos="2160"/>
        </w:tabs>
        <w:ind w:left="2160" w:hanging="360"/>
      </w:pPr>
      <w:rPr>
        <w:rFonts w:ascii="Wingdings" w:hAnsi="Wingdings" w:hint="default"/>
      </w:rPr>
    </w:lvl>
    <w:lvl w:ilvl="3" w:tplc="4B10372E" w:tentative="1">
      <w:start w:val="1"/>
      <w:numFmt w:val="bullet"/>
      <w:lvlText w:val="§"/>
      <w:lvlJc w:val="left"/>
      <w:pPr>
        <w:tabs>
          <w:tab w:val="num" w:pos="2880"/>
        </w:tabs>
        <w:ind w:left="2880" w:hanging="360"/>
      </w:pPr>
      <w:rPr>
        <w:rFonts w:ascii="Wingdings" w:hAnsi="Wingdings" w:hint="default"/>
      </w:rPr>
    </w:lvl>
    <w:lvl w:ilvl="4" w:tplc="30408180" w:tentative="1">
      <w:start w:val="1"/>
      <w:numFmt w:val="bullet"/>
      <w:lvlText w:val="§"/>
      <w:lvlJc w:val="left"/>
      <w:pPr>
        <w:tabs>
          <w:tab w:val="num" w:pos="3600"/>
        </w:tabs>
        <w:ind w:left="3600" w:hanging="360"/>
      </w:pPr>
      <w:rPr>
        <w:rFonts w:ascii="Wingdings" w:hAnsi="Wingdings" w:hint="default"/>
      </w:rPr>
    </w:lvl>
    <w:lvl w:ilvl="5" w:tplc="A6383E28" w:tentative="1">
      <w:start w:val="1"/>
      <w:numFmt w:val="bullet"/>
      <w:lvlText w:val="§"/>
      <w:lvlJc w:val="left"/>
      <w:pPr>
        <w:tabs>
          <w:tab w:val="num" w:pos="4320"/>
        </w:tabs>
        <w:ind w:left="4320" w:hanging="360"/>
      </w:pPr>
      <w:rPr>
        <w:rFonts w:ascii="Wingdings" w:hAnsi="Wingdings" w:hint="default"/>
      </w:rPr>
    </w:lvl>
    <w:lvl w:ilvl="6" w:tplc="D4CAF2EA" w:tentative="1">
      <w:start w:val="1"/>
      <w:numFmt w:val="bullet"/>
      <w:lvlText w:val="§"/>
      <w:lvlJc w:val="left"/>
      <w:pPr>
        <w:tabs>
          <w:tab w:val="num" w:pos="5040"/>
        </w:tabs>
        <w:ind w:left="5040" w:hanging="360"/>
      </w:pPr>
      <w:rPr>
        <w:rFonts w:ascii="Wingdings" w:hAnsi="Wingdings" w:hint="default"/>
      </w:rPr>
    </w:lvl>
    <w:lvl w:ilvl="7" w:tplc="C1A092BC" w:tentative="1">
      <w:start w:val="1"/>
      <w:numFmt w:val="bullet"/>
      <w:lvlText w:val="§"/>
      <w:lvlJc w:val="left"/>
      <w:pPr>
        <w:tabs>
          <w:tab w:val="num" w:pos="5760"/>
        </w:tabs>
        <w:ind w:left="5760" w:hanging="360"/>
      </w:pPr>
      <w:rPr>
        <w:rFonts w:ascii="Wingdings" w:hAnsi="Wingdings" w:hint="default"/>
      </w:rPr>
    </w:lvl>
    <w:lvl w:ilvl="8" w:tplc="ACB2973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98484F"/>
    <w:multiLevelType w:val="hybridMultilevel"/>
    <w:tmpl w:val="FCBE9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6405A6"/>
    <w:multiLevelType w:val="hybridMultilevel"/>
    <w:tmpl w:val="DA34A0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43272E3"/>
    <w:multiLevelType w:val="hybridMultilevel"/>
    <w:tmpl w:val="8B0A6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CB75221"/>
    <w:multiLevelType w:val="hybridMultilevel"/>
    <w:tmpl w:val="2D16E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82114109">
    <w:abstractNumId w:val="8"/>
  </w:num>
  <w:num w:numId="2" w16cid:durableId="765614252">
    <w:abstractNumId w:val="9"/>
  </w:num>
  <w:num w:numId="3" w16cid:durableId="765006233">
    <w:abstractNumId w:val="12"/>
  </w:num>
  <w:num w:numId="4" w16cid:durableId="1066338023">
    <w:abstractNumId w:val="14"/>
  </w:num>
  <w:num w:numId="5" w16cid:durableId="1206911371">
    <w:abstractNumId w:val="0"/>
  </w:num>
  <w:num w:numId="6" w16cid:durableId="2100323360">
    <w:abstractNumId w:val="3"/>
  </w:num>
  <w:num w:numId="7" w16cid:durableId="739979351">
    <w:abstractNumId w:val="13"/>
  </w:num>
  <w:num w:numId="8" w16cid:durableId="1799953489">
    <w:abstractNumId w:val="1"/>
  </w:num>
  <w:num w:numId="9" w16cid:durableId="559513111">
    <w:abstractNumId w:val="15"/>
  </w:num>
  <w:num w:numId="10" w16cid:durableId="639504513">
    <w:abstractNumId w:val="10"/>
  </w:num>
  <w:num w:numId="11" w16cid:durableId="1393847738">
    <w:abstractNumId w:val="2"/>
  </w:num>
  <w:num w:numId="12" w16cid:durableId="860751090">
    <w:abstractNumId w:val="11"/>
  </w:num>
  <w:num w:numId="13" w16cid:durableId="99418609">
    <w:abstractNumId w:val="5"/>
  </w:num>
  <w:num w:numId="14" w16cid:durableId="424615747">
    <w:abstractNumId w:val="7"/>
  </w:num>
  <w:num w:numId="15" w16cid:durableId="970138882">
    <w:abstractNumId w:val="4"/>
  </w:num>
  <w:num w:numId="16" w16cid:durableId="19971489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276"/>
    <w:rsid w:val="00001219"/>
    <w:rsid w:val="00024271"/>
    <w:rsid w:val="00037553"/>
    <w:rsid w:val="00057021"/>
    <w:rsid w:val="000618AB"/>
    <w:rsid w:val="000762EE"/>
    <w:rsid w:val="000871BB"/>
    <w:rsid w:val="000920D4"/>
    <w:rsid w:val="0009645B"/>
    <w:rsid w:val="000B59D5"/>
    <w:rsid w:val="000E0C81"/>
    <w:rsid w:val="000F0A16"/>
    <w:rsid w:val="000F3A72"/>
    <w:rsid w:val="000F4E86"/>
    <w:rsid w:val="0012351E"/>
    <w:rsid w:val="00123C1D"/>
    <w:rsid w:val="001337BF"/>
    <w:rsid w:val="0016086C"/>
    <w:rsid w:val="001665D5"/>
    <w:rsid w:val="00175E1E"/>
    <w:rsid w:val="00177341"/>
    <w:rsid w:val="001809B6"/>
    <w:rsid w:val="001909FC"/>
    <w:rsid w:val="001913B8"/>
    <w:rsid w:val="00191CD9"/>
    <w:rsid w:val="001A1437"/>
    <w:rsid w:val="001A3E4B"/>
    <w:rsid w:val="001C13FE"/>
    <w:rsid w:val="001C5C27"/>
    <w:rsid w:val="001F037F"/>
    <w:rsid w:val="00202BB4"/>
    <w:rsid w:val="002173E5"/>
    <w:rsid w:val="00234C59"/>
    <w:rsid w:val="00250245"/>
    <w:rsid w:val="0026081D"/>
    <w:rsid w:val="002925FB"/>
    <w:rsid w:val="002962A3"/>
    <w:rsid w:val="002A266C"/>
    <w:rsid w:val="002C7785"/>
    <w:rsid w:val="002D198D"/>
    <w:rsid w:val="002E117E"/>
    <w:rsid w:val="002E3A8A"/>
    <w:rsid w:val="00301009"/>
    <w:rsid w:val="003051AD"/>
    <w:rsid w:val="00315999"/>
    <w:rsid w:val="00333245"/>
    <w:rsid w:val="00336235"/>
    <w:rsid w:val="00337276"/>
    <w:rsid w:val="00345B59"/>
    <w:rsid w:val="003518B2"/>
    <w:rsid w:val="00373495"/>
    <w:rsid w:val="00373907"/>
    <w:rsid w:val="00377573"/>
    <w:rsid w:val="003A6283"/>
    <w:rsid w:val="003C3B10"/>
    <w:rsid w:val="003D0ACB"/>
    <w:rsid w:val="004034B9"/>
    <w:rsid w:val="00466BE5"/>
    <w:rsid w:val="00493174"/>
    <w:rsid w:val="004A1232"/>
    <w:rsid w:val="004B11C3"/>
    <w:rsid w:val="004B170A"/>
    <w:rsid w:val="004C1EA0"/>
    <w:rsid w:val="004E3179"/>
    <w:rsid w:val="004E7DE0"/>
    <w:rsid w:val="00523840"/>
    <w:rsid w:val="00534757"/>
    <w:rsid w:val="00543DF3"/>
    <w:rsid w:val="0054612F"/>
    <w:rsid w:val="00580067"/>
    <w:rsid w:val="005A6B6F"/>
    <w:rsid w:val="005C6776"/>
    <w:rsid w:val="005E6DFB"/>
    <w:rsid w:val="0062709A"/>
    <w:rsid w:val="006308E8"/>
    <w:rsid w:val="00632AFF"/>
    <w:rsid w:val="00644805"/>
    <w:rsid w:val="00692C1B"/>
    <w:rsid w:val="006C42B5"/>
    <w:rsid w:val="006F7175"/>
    <w:rsid w:val="007224DC"/>
    <w:rsid w:val="0072686B"/>
    <w:rsid w:val="00730EDE"/>
    <w:rsid w:val="007400E0"/>
    <w:rsid w:val="0074095F"/>
    <w:rsid w:val="00747FF9"/>
    <w:rsid w:val="00750494"/>
    <w:rsid w:val="00752F89"/>
    <w:rsid w:val="00754785"/>
    <w:rsid w:val="007809BC"/>
    <w:rsid w:val="007B31E3"/>
    <w:rsid w:val="007B4AF7"/>
    <w:rsid w:val="007E58C7"/>
    <w:rsid w:val="007E63EC"/>
    <w:rsid w:val="00833C52"/>
    <w:rsid w:val="00834802"/>
    <w:rsid w:val="00871ECE"/>
    <w:rsid w:val="00883B48"/>
    <w:rsid w:val="008A076C"/>
    <w:rsid w:val="008C7028"/>
    <w:rsid w:val="008E2AC4"/>
    <w:rsid w:val="008E7BEA"/>
    <w:rsid w:val="008F563B"/>
    <w:rsid w:val="009041AF"/>
    <w:rsid w:val="00921DBD"/>
    <w:rsid w:val="009274FF"/>
    <w:rsid w:val="009611E5"/>
    <w:rsid w:val="00964033"/>
    <w:rsid w:val="00993101"/>
    <w:rsid w:val="00997041"/>
    <w:rsid w:val="00997A5C"/>
    <w:rsid w:val="009E584A"/>
    <w:rsid w:val="009E6639"/>
    <w:rsid w:val="009F009C"/>
    <w:rsid w:val="00A1267D"/>
    <w:rsid w:val="00A1484C"/>
    <w:rsid w:val="00A342B1"/>
    <w:rsid w:val="00A36709"/>
    <w:rsid w:val="00A868A1"/>
    <w:rsid w:val="00A934C7"/>
    <w:rsid w:val="00A96EAA"/>
    <w:rsid w:val="00AA0287"/>
    <w:rsid w:val="00AA6D93"/>
    <w:rsid w:val="00AB0797"/>
    <w:rsid w:val="00AB0D4E"/>
    <w:rsid w:val="00AC42B7"/>
    <w:rsid w:val="00AD49DF"/>
    <w:rsid w:val="00AD7100"/>
    <w:rsid w:val="00AE1C38"/>
    <w:rsid w:val="00AE5114"/>
    <w:rsid w:val="00B00911"/>
    <w:rsid w:val="00B07F14"/>
    <w:rsid w:val="00B1228F"/>
    <w:rsid w:val="00B2184D"/>
    <w:rsid w:val="00B32DD3"/>
    <w:rsid w:val="00B51C02"/>
    <w:rsid w:val="00B53767"/>
    <w:rsid w:val="00B53942"/>
    <w:rsid w:val="00B67D1B"/>
    <w:rsid w:val="00BA18AE"/>
    <w:rsid w:val="00BE5B88"/>
    <w:rsid w:val="00C0513E"/>
    <w:rsid w:val="00C20278"/>
    <w:rsid w:val="00C2103E"/>
    <w:rsid w:val="00C345AC"/>
    <w:rsid w:val="00C47C90"/>
    <w:rsid w:val="00C7493A"/>
    <w:rsid w:val="00C90E2B"/>
    <w:rsid w:val="00C92620"/>
    <w:rsid w:val="00CB24CB"/>
    <w:rsid w:val="00CB77B5"/>
    <w:rsid w:val="00CC1662"/>
    <w:rsid w:val="00D14CCD"/>
    <w:rsid w:val="00D16889"/>
    <w:rsid w:val="00D23254"/>
    <w:rsid w:val="00D43020"/>
    <w:rsid w:val="00D53AE9"/>
    <w:rsid w:val="00D5427D"/>
    <w:rsid w:val="00D55ABA"/>
    <w:rsid w:val="00D5623F"/>
    <w:rsid w:val="00D64AD6"/>
    <w:rsid w:val="00D708A0"/>
    <w:rsid w:val="00D904F0"/>
    <w:rsid w:val="00D93B84"/>
    <w:rsid w:val="00D95A5D"/>
    <w:rsid w:val="00DA22BF"/>
    <w:rsid w:val="00DA2FC0"/>
    <w:rsid w:val="00DA5D02"/>
    <w:rsid w:val="00DF2DC1"/>
    <w:rsid w:val="00E0726C"/>
    <w:rsid w:val="00E80361"/>
    <w:rsid w:val="00E81639"/>
    <w:rsid w:val="00E959EC"/>
    <w:rsid w:val="00EA613F"/>
    <w:rsid w:val="00EA66BE"/>
    <w:rsid w:val="00EC18B8"/>
    <w:rsid w:val="00EC1F2F"/>
    <w:rsid w:val="00EE489E"/>
    <w:rsid w:val="00F15126"/>
    <w:rsid w:val="00F17ABC"/>
    <w:rsid w:val="00F4265F"/>
    <w:rsid w:val="00F52D06"/>
    <w:rsid w:val="00F6105F"/>
    <w:rsid w:val="00F80EF1"/>
    <w:rsid w:val="00F85DBD"/>
    <w:rsid w:val="00F96865"/>
    <w:rsid w:val="00FB13AB"/>
    <w:rsid w:val="00FE3296"/>
    <w:rsid w:val="00FF6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602B"/>
  <w15:chartTrackingRefBased/>
  <w15:docId w15:val="{F1C88CCE-51C2-4126-99CD-73B22F394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D53AE9"/>
    <w:pPr>
      <w:keepNext/>
      <w:spacing w:after="0" w:line="240" w:lineRule="auto"/>
      <w:outlineLvl w:val="2"/>
    </w:pPr>
    <w:rPr>
      <w:rFonts w:ascii="Times New Roman" w:eastAsia="Times New Roman" w:hAnsi="Times New Roman" w:cs="Times New Roman"/>
      <w:b/>
      <w:i/>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7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7276"/>
    <w:pPr>
      <w:ind w:left="720"/>
      <w:contextualSpacing/>
    </w:pPr>
  </w:style>
  <w:style w:type="paragraph" w:styleId="BalloonText">
    <w:name w:val="Balloon Text"/>
    <w:basedOn w:val="Normal"/>
    <w:link w:val="BalloonTextChar"/>
    <w:uiPriority w:val="99"/>
    <w:semiHidden/>
    <w:unhideWhenUsed/>
    <w:rsid w:val="00921D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DBD"/>
    <w:rPr>
      <w:rFonts w:ascii="Segoe UI" w:hAnsi="Segoe UI" w:cs="Segoe UI"/>
      <w:sz w:val="18"/>
      <w:szCs w:val="18"/>
    </w:rPr>
  </w:style>
  <w:style w:type="character" w:customStyle="1" w:styleId="Heading3Char">
    <w:name w:val="Heading 3 Char"/>
    <w:basedOn w:val="DefaultParagraphFont"/>
    <w:link w:val="Heading3"/>
    <w:rsid w:val="00D53AE9"/>
    <w:rPr>
      <w:rFonts w:ascii="Times New Roman" w:eastAsia="Times New Roman" w:hAnsi="Times New Roman" w:cs="Times New Roman"/>
      <w:b/>
      <w:i/>
      <w:sz w:val="24"/>
      <w:szCs w:val="20"/>
      <w:lang w:eastAsia="en-GB"/>
    </w:rPr>
  </w:style>
  <w:style w:type="character" w:styleId="Hyperlink">
    <w:name w:val="Hyperlink"/>
    <w:basedOn w:val="DefaultParagraphFont"/>
    <w:uiPriority w:val="99"/>
    <w:unhideWhenUsed/>
    <w:rsid w:val="009E58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69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dvert@myjobvacanci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1F53A828CC4F4A94E00160E378FF83" ma:contentTypeVersion="5" ma:contentTypeDescription="Create a new document." ma:contentTypeScope="" ma:versionID="abe4ba85a5797d9c55acdb373c084f63">
  <xsd:schema xmlns:xsd="http://www.w3.org/2001/XMLSchema" xmlns:xs="http://www.w3.org/2001/XMLSchema" xmlns:p="http://schemas.microsoft.com/office/2006/metadata/properties" xmlns:ns3="5155c0f6-b71a-4863-b284-39d93467f519" targetNamespace="http://schemas.microsoft.com/office/2006/metadata/properties" ma:root="true" ma:fieldsID="3a33aa2380238b30fa28c36851105560" ns3:_="">
    <xsd:import namespace="5155c0f6-b71a-4863-b284-39d93467f51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5c0f6-b71a-4863-b284-39d93467f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5B22DD-0A48-4527-AAC3-E29A61867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5c0f6-b71a-4863-b284-39d93467f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9BB88F-548F-4F39-A1E6-9505C7AD9D17}">
  <ds:schemaRefs>
    <ds:schemaRef ds:uri="http://schemas.microsoft.com/sharepoint/v3/contenttype/forms"/>
  </ds:schemaRefs>
</ds:datastoreItem>
</file>

<file path=customXml/itemProps3.xml><?xml version="1.0" encoding="utf-8"?>
<ds:datastoreItem xmlns:ds="http://schemas.openxmlformats.org/officeDocument/2006/customXml" ds:itemID="{13A0B701-2A7B-4191-8A2D-847F160A62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McCarthy</dc:creator>
  <cp:keywords/>
  <dc:description/>
  <cp:lastModifiedBy>Helen Ellis (She/Her)</cp:lastModifiedBy>
  <cp:revision>2</cp:revision>
  <cp:lastPrinted>2019-11-17T11:04:00Z</cp:lastPrinted>
  <dcterms:created xsi:type="dcterms:W3CDTF">2026-02-17T12:06:00Z</dcterms:created>
  <dcterms:modified xsi:type="dcterms:W3CDTF">2026-02-17T12:06:00Z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0x010100F81F53A828CC4F4A94E00160E378FF83</vt:lpwstr>
  </property>
</Properties>
</file>