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707916"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707916" w:rsidRDefault="00EE4A77" w:rsidP="005A5C44">
            <w:pPr>
              <w:rPr>
                <w:rFonts w:ascii="Rubik" w:hAnsi="Rubik" w:cs="Rubik"/>
                <w:b w:val="0"/>
                <w:bCs w:val="0"/>
                <w:sz w:val="20"/>
                <w:szCs w:val="20"/>
              </w:rPr>
            </w:pPr>
            <w:r w:rsidRPr="00707916">
              <w:rPr>
                <w:rFonts w:ascii="Rubik" w:hAnsi="Rubik" w:cs="Rubik"/>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01B1E301" w:rsidR="00EE4A77" w:rsidRPr="00707916" w:rsidRDefault="00707916" w:rsidP="005A5C44">
            <w:pPr>
              <w:pStyle w:val="NormalWeb"/>
              <w:rPr>
                <w:rFonts w:ascii="Rubik" w:hAnsi="Rubik" w:cs="Rubik"/>
                <w:b w:val="0"/>
                <w:bCs w:val="0"/>
                <w:sz w:val="20"/>
                <w:szCs w:val="20"/>
              </w:rPr>
            </w:pPr>
            <w:r w:rsidRPr="00707916">
              <w:rPr>
                <w:rFonts w:ascii="Rubik" w:hAnsi="Rubik" w:cs="Rubik"/>
                <w:b w:val="0"/>
                <w:bCs w:val="0"/>
                <w:sz w:val="20"/>
                <w:szCs w:val="20"/>
              </w:rPr>
              <w:t>Event Safety &amp; Security Manager</w:t>
            </w:r>
          </w:p>
        </w:tc>
      </w:tr>
      <w:tr w:rsidR="00EE4A77" w:rsidRPr="00707916"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707916" w:rsidRDefault="00EE4A77" w:rsidP="005A5C44">
            <w:pPr>
              <w:rPr>
                <w:rFonts w:ascii="Rubik" w:hAnsi="Rubik" w:cs="Rubik"/>
                <w:b w:val="0"/>
                <w:bCs w:val="0"/>
                <w:sz w:val="20"/>
                <w:szCs w:val="20"/>
              </w:rPr>
            </w:pPr>
            <w:r w:rsidRPr="00707916">
              <w:rPr>
                <w:rFonts w:ascii="Rubik" w:hAnsi="Rubik" w:cs="Rubik"/>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1F50AE5D" w:rsidR="00EE4A77" w:rsidRPr="00707916" w:rsidRDefault="00707916" w:rsidP="005A5C44">
            <w:pPr>
              <w:rPr>
                <w:rFonts w:ascii="Rubik" w:hAnsi="Rubik" w:cs="Rubik"/>
                <w:b w:val="0"/>
                <w:bCs w:val="0"/>
                <w:sz w:val="20"/>
                <w:szCs w:val="20"/>
              </w:rPr>
            </w:pPr>
            <w:r w:rsidRPr="00707916">
              <w:rPr>
                <w:rFonts w:ascii="Rubik" w:hAnsi="Rubik" w:cs="Rubik"/>
                <w:b w:val="0"/>
                <w:bCs w:val="0"/>
                <w:sz w:val="20"/>
                <w:szCs w:val="20"/>
              </w:rPr>
              <w:t>Head of Event Safety &amp; Security</w:t>
            </w:r>
          </w:p>
        </w:tc>
      </w:tr>
      <w:tr w:rsidR="00EE4A77" w:rsidRPr="00707916"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707916" w:rsidRDefault="00EE4A77" w:rsidP="005A5C44">
            <w:pPr>
              <w:rPr>
                <w:rFonts w:ascii="Rubik" w:hAnsi="Rubik" w:cs="Rubik"/>
                <w:b w:val="0"/>
                <w:bCs w:val="0"/>
                <w:sz w:val="20"/>
                <w:szCs w:val="20"/>
              </w:rPr>
            </w:pPr>
            <w:r w:rsidRPr="00707916">
              <w:rPr>
                <w:rFonts w:ascii="Rubik" w:hAnsi="Rubik" w:cs="Rubik"/>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36B93E7A" w:rsidR="00EE4A77" w:rsidRPr="00707916" w:rsidRDefault="00707916" w:rsidP="005A5C44">
            <w:pPr>
              <w:pStyle w:val="NormalWeb"/>
              <w:rPr>
                <w:rFonts w:ascii="Rubik" w:hAnsi="Rubik" w:cs="Rubik"/>
                <w:b w:val="0"/>
                <w:bCs w:val="0"/>
                <w:sz w:val="20"/>
                <w:szCs w:val="20"/>
              </w:rPr>
            </w:pPr>
            <w:r w:rsidRPr="00707916">
              <w:rPr>
                <w:rFonts w:ascii="Rubik" w:hAnsi="Rubik" w:cs="Rubik"/>
                <w:b w:val="0"/>
                <w:bCs w:val="0"/>
                <w:sz w:val="20"/>
                <w:szCs w:val="20"/>
              </w:rPr>
              <w:t>The Hawthorns Stadium</w:t>
            </w:r>
          </w:p>
        </w:tc>
      </w:tr>
      <w:tr w:rsidR="00EE4A77" w:rsidRPr="00707916" w14:paraId="51031F8C" w14:textId="77777777" w:rsidTr="005A5C4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707916" w:rsidRDefault="00EE4A77" w:rsidP="005A5C44">
            <w:pPr>
              <w:rPr>
                <w:rFonts w:ascii="Rubik" w:hAnsi="Rubik" w:cs="Rubik"/>
                <w:b w:val="0"/>
                <w:bCs w:val="0"/>
                <w:sz w:val="20"/>
                <w:szCs w:val="20"/>
              </w:rPr>
            </w:pPr>
            <w:r w:rsidRPr="00707916">
              <w:rPr>
                <w:rFonts w:ascii="Rubik" w:hAnsi="Rubik" w:cs="Rubik"/>
                <w:sz w:val="20"/>
                <w:szCs w:val="20"/>
              </w:rPr>
              <w:t>Main Purpose</w:t>
            </w:r>
          </w:p>
          <w:p w14:paraId="07CD2F94" w14:textId="77777777" w:rsidR="00EE4A77" w:rsidRPr="00707916" w:rsidRDefault="00EE4A77" w:rsidP="005A5C44">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1E49D29B" w:rsidR="00EE4A77" w:rsidRPr="00707916" w:rsidRDefault="00707916" w:rsidP="00707916">
            <w:pPr>
              <w:pStyle w:val="NormalWeb"/>
              <w:rPr>
                <w:rFonts w:ascii="Rubik" w:hAnsi="Rubik" w:cs="Rubik"/>
                <w:b w:val="0"/>
                <w:bCs w:val="0"/>
                <w:sz w:val="20"/>
                <w:szCs w:val="20"/>
              </w:rPr>
            </w:pPr>
            <w:r>
              <w:rPr>
                <w:rFonts w:ascii="Rubik" w:hAnsi="Rubik" w:cs="Rubik"/>
                <w:b w:val="0"/>
                <w:bCs w:val="0"/>
                <w:sz w:val="20"/>
                <w:szCs w:val="20"/>
              </w:rPr>
              <w:t>T</w:t>
            </w:r>
            <w:r w:rsidRPr="00707916">
              <w:rPr>
                <w:rFonts w:ascii="Rubik" w:hAnsi="Rubik" w:cs="Rubik"/>
                <w:b w:val="0"/>
                <w:bCs w:val="0"/>
                <w:sz w:val="20"/>
                <w:szCs w:val="20"/>
              </w:rPr>
              <w:t>o be a designated safety officer on an event day and to ensure the safe and secure event operations of the club.</w:t>
            </w:r>
          </w:p>
        </w:tc>
      </w:tr>
      <w:tr w:rsidR="00EE4A77" w:rsidRPr="00707916"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707916" w:rsidRDefault="00EE4A77" w:rsidP="005A5C44">
            <w:pPr>
              <w:rPr>
                <w:rFonts w:ascii="Rubik" w:hAnsi="Rubik" w:cs="Rubik"/>
                <w:b w:val="0"/>
                <w:bCs w:val="0"/>
                <w:sz w:val="20"/>
                <w:szCs w:val="20"/>
              </w:rPr>
            </w:pPr>
            <w:r w:rsidRPr="00707916">
              <w:rPr>
                <w:rFonts w:ascii="Rubik" w:hAnsi="Rubik" w:cs="Rubik"/>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0E01A8B4" w:rsidR="00EE4A77" w:rsidRPr="00707916" w:rsidRDefault="00EE4A77" w:rsidP="005A5C44">
            <w:pPr>
              <w:ind w:right="466"/>
              <w:rPr>
                <w:rFonts w:ascii="Rubik" w:hAnsi="Rubik" w:cs="Rubik"/>
                <w:b w:val="0"/>
                <w:bCs w:val="0"/>
                <w:sz w:val="20"/>
                <w:szCs w:val="20"/>
              </w:rPr>
            </w:pPr>
            <w:r w:rsidRPr="00707916">
              <w:rPr>
                <w:rFonts w:ascii="Rubik" w:hAnsi="Rubik" w:cs="Rubik"/>
                <w:b w:val="0"/>
                <w:bCs w:val="0"/>
                <w:sz w:val="20"/>
                <w:szCs w:val="20"/>
              </w:rPr>
              <w:t>Full Time which include evenings, weekends and bank holidays as required and in line with business needs</w:t>
            </w:r>
          </w:p>
        </w:tc>
      </w:tr>
    </w:tbl>
    <w:p w14:paraId="3E6FC8CE" w14:textId="77777777" w:rsidR="00EE4A77" w:rsidRPr="00707916" w:rsidRDefault="00EE4A77" w:rsidP="00EE4A77">
      <w:pPr>
        <w:rPr>
          <w:rFonts w:ascii="Rubik" w:hAnsi="Rubik" w:cs="Rubik"/>
        </w:rPr>
      </w:pPr>
    </w:p>
    <w:tbl>
      <w:tblPr>
        <w:tblStyle w:val="PlainTable2"/>
        <w:tblpPr w:leftFromText="180" w:rightFromText="180" w:vertAnchor="text" w:tblpY="1"/>
        <w:tblOverlap w:val="never"/>
        <w:tblW w:w="9274" w:type="dxa"/>
        <w:tblLook w:val="04A0" w:firstRow="1" w:lastRow="0" w:firstColumn="1" w:lastColumn="0" w:noHBand="0" w:noVBand="1"/>
      </w:tblPr>
      <w:tblGrid>
        <w:gridCol w:w="4962"/>
        <w:gridCol w:w="136"/>
        <w:gridCol w:w="4176"/>
      </w:tblGrid>
      <w:tr w:rsidR="00EE4A77" w:rsidRPr="00707916" w14:paraId="3D9C094F" w14:textId="77777777" w:rsidTr="008A643E">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269" w:type="dxa"/>
            <w:gridSpan w:val="3"/>
          </w:tcPr>
          <w:p w14:paraId="61776CF6" w14:textId="77777777" w:rsidR="00EE4A77" w:rsidRPr="00707916" w:rsidRDefault="00EE4A77" w:rsidP="005A5C44">
            <w:pPr>
              <w:rPr>
                <w:rFonts w:ascii="Rubik" w:hAnsi="Rubik" w:cs="Rubik"/>
              </w:rPr>
            </w:pPr>
            <w:r w:rsidRPr="00707916">
              <w:rPr>
                <w:rFonts w:ascii="Rubik" w:hAnsi="Rubik" w:cs="Rubik"/>
              </w:rPr>
              <w:t>DUTIES &amp; RESPONSIBILITIES</w:t>
            </w:r>
          </w:p>
        </w:tc>
      </w:tr>
      <w:tr w:rsidR="00EE4A77" w:rsidRPr="00707916" w14:paraId="2F6958A6" w14:textId="77777777" w:rsidTr="008A643E">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9269" w:type="dxa"/>
            <w:gridSpan w:val="3"/>
          </w:tcPr>
          <w:p w14:paraId="261E03C7" w14:textId="77777777" w:rsidR="00EE4A77" w:rsidRPr="00707916" w:rsidRDefault="00EE4A77" w:rsidP="005A5C44">
            <w:p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 xml:space="preserve">Your main responsibilities for this role include, but are not limited to the following: </w:t>
            </w:r>
          </w:p>
          <w:p w14:paraId="24D76381"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Be one of two designated Event Day Safety Officers for West Bromwich Albion.</w:t>
            </w:r>
          </w:p>
          <w:p w14:paraId="34CF44D4" w14:textId="53E8C3A3" w:rsidR="00707916" w:rsidRPr="00707916" w:rsidRDefault="00707916" w:rsidP="00263752">
            <w:pPr>
              <w:pStyle w:val="ListParagraph"/>
              <w:numPr>
                <w:ilvl w:val="0"/>
                <w:numId w:val="20"/>
              </w:numPr>
              <w:spacing w:before="60" w:afterLines="60" w:after="144" w:line="276" w:lineRule="auto"/>
              <w:ind w:hanging="720"/>
              <w:rPr>
                <w:rFonts w:ascii="Tahoma" w:hAnsi="Tahoma" w:cs="Tahoma"/>
                <w:b w:val="0"/>
                <w:bCs w:val="0"/>
              </w:rPr>
            </w:pPr>
            <w:r w:rsidRPr="00707916">
              <w:rPr>
                <w:rFonts w:ascii="Rubik" w:hAnsi="Rubik" w:cs="Rubik"/>
                <w:b w:val="0"/>
                <w:bCs w:val="0"/>
                <w:sz w:val="20"/>
                <w:szCs w:val="20"/>
              </w:rPr>
              <w:t>As a designated Safety Officer, be responsible for the safe operation of:</w:t>
            </w:r>
          </w:p>
          <w:p w14:paraId="0E9051A9" w14:textId="77777777" w:rsidR="00707916" w:rsidRPr="00707916" w:rsidRDefault="00707916" w:rsidP="00707916">
            <w:pPr>
              <w:pStyle w:val="ListParagraph"/>
              <w:numPr>
                <w:ilvl w:val="1"/>
                <w:numId w:val="20"/>
              </w:numPr>
              <w:spacing w:after="0" w:line="240" w:lineRule="auto"/>
              <w:contextualSpacing w:val="0"/>
              <w:rPr>
                <w:rFonts w:ascii="Rubik" w:hAnsi="Rubik" w:cs="Rubik"/>
                <w:b w:val="0"/>
                <w:bCs w:val="0"/>
                <w:sz w:val="20"/>
                <w:szCs w:val="20"/>
              </w:rPr>
            </w:pPr>
            <w:r w:rsidRPr="00707916">
              <w:rPr>
                <w:rFonts w:ascii="Rubik" w:hAnsi="Rubik" w:cs="Rubik"/>
                <w:b w:val="0"/>
                <w:bCs w:val="0"/>
                <w:sz w:val="20"/>
                <w:szCs w:val="20"/>
              </w:rPr>
              <w:t>1st team matches at The Hawthorns.</w:t>
            </w:r>
          </w:p>
          <w:p w14:paraId="51996F4D" w14:textId="77777777" w:rsidR="00707916" w:rsidRPr="00707916" w:rsidRDefault="00707916" w:rsidP="00707916">
            <w:pPr>
              <w:pStyle w:val="ListParagraph"/>
              <w:numPr>
                <w:ilvl w:val="1"/>
                <w:numId w:val="20"/>
              </w:numPr>
              <w:spacing w:after="0" w:line="240" w:lineRule="auto"/>
              <w:contextualSpacing w:val="0"/>
              <w:rPr>
                <w:rFonts w:ascii="Rubik" w:hAnsi="Rubik" w:cs="Rubik"/>
                <w:b w:val="0"/>
                <w:bCs w:val="0"/>
                <w:sz w:val="20"/>
                <w:szCs w:val="20"/>
              </w:rPr>
            </w:pPr>
            <w:r w:rsidRPr="00707916">
              <w:rPr>
                <w:rFonts w:ascii="Rubik" w:hAnsi="Rubik" w:cs="Rubik"/>
                <w:b w:val="0"/>
                <w:bCs w:val="0"/>
                <w:sz w:val="20"/>
                <w:szCs w:val="20"/>
              </w:rPr>
              <w:t>Any youth / U23 / women’s fixtures at The Hawthorns.</w:t>
            </w:r>
          </w:p>
          <w:p w14:paraId="064FAB94" w14:textId="77777777" w:rsidR="00707916" w:rsidRPr="00707916" w:rsidRDefault="00707916" w:rsidP="00707916">
            <w:pPr>
              <w:pStyle w:val="ListParagraph"/>
              <w:numPr>
                <w:ilvl w:val="1"/>
                <w:numId w:val="20"/>
              </w:numPr>
              <w:spacing w:after="0" w:line="240" w:lineRule="auto"/>
              <w:contextualSpacing w:val="0"/>
              <w:rPr>
                <w:rFonts w:ascii="Rubik" w:hAnsi="Rubik" w:cs="Rubik"/>
                <w:b w:val="0"/>
                <w:bCs w:val="0"/>
                <w:sz w:val="20"/>
                <w:szCs w:val="20"/>
              </w:rPr>
            </w:pPr>
            <w:r w:rsidRPr="00707916">
              <w:rPr>
                <w:rFonts w:ascii="Rubik" w:hAnsi="Rubik" w:cs="Rubik"/>
                <w:b w:val="0"/>
                <w:bCs w:val="0"/>
                <w:sz w:val="20"/>
                <w:szCs w:val="20"/>
              </w:rPr>
              <w:t>End of season corporate events where a Safety Officer is required.</w:t>
            </w:r>
          </w:p>
          <w:p w14:paraId="3975EEA2" w14:textId="77777777" w:rsidR="00707916" w:rsidRPr="00707916" w:rsidRDefault="00707916" w:rsidP="00707916">
            <w:pPr>
              <w:pStyle w:val="ListParagraph"/>
              <w:numPr>
                <w:ilvl w:val="1"/>
                <w:numId w:val="20"/>
              </w:numPr>
              <w:spacing w:after="0" w:line="240" w:lineRule="auto"/>
              <w:contextualSpacing w:val="0"/>
              <w:rPr>
                <w:rFonts w:ascii="Rubik" w:hAnsi="Rubik" w:cs="Rubik"/>
                <w:b w:val="0"/>
                <w:bCs w:val="0"/>
                <w:sz w:val="20"/>
                <w:szCs w:val="20"/>
              </w:rPr>
            </w:pPr>
            <w:r w:rsidRPr="00707916">
              <w:rPr>
                <w:rFonts w:ascii="Rubik" w:hAnsi="Rubik" w:cs="Rubik"/>
                <w:b w:val="0"/>
                <w:bCs w:val="0"/>
                <w:sz w:val="20"/>
                <w:szCs w:val="20"/>
              </w:rPr>
              <w:t>Any other major event at The Hawthorns.</w:t>
            </w:r>
          </w:p>
          <w:p w14:paraId="3B474F40" w14:textId="77777777" w:rsidR="00707916" w:rsidRPr="00707916" w:rsidRDefault="00707916" w:rsidP="00707916">
            <w:pPr>
              <w:spacing w:after="0" w:line="240" w:lineRule="auto"/>
              <w:ind w:left="316"/>
              <w:rPr>
                <w:rFonts w:ascii="Rubik" w:hAnsi="Rubik" w:cs="Rubik"/>
                <w:b w:val="0"/>
                <w:bCs w:val="0"/>
                <w:sz w:val="20"/>
                <w:szCs w:val="20"/>
              </w:rPr>
            </w:pPr>
            <w:r w:rsidRPr="00707916">
              <w:rPr>
                <w:rFonts w:ascii="Rubik" w:hAnsi="Rubik" w:cs="Rubik"/>
                <w:b w:val="0"/>
                <w:bCs w:val="0"/>
                <w:sz w:val="20"/>
                <w:szCs w:val="20"/>
              </w:rPr>
              <w:t>It is expected that the Event Safety &amp; Security Manager will work all match days and relevant events where required.</w:t>
            </w:r>
          </w:p>
          <w:p w14:paraId="1556E637"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Review all Event policies and procedures, updating where required. To be undertaken on not less than an annual basis, or where other events dictate otherwise.</w:t>
            </w:r>
          </w:p>
          <w:p w14:paraId="10EA38C8"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Ensure relevant Event paperwork and risk assessments are undertaken, maintaining a suitable log / file of relevant information.</w:t>
            </w:r>
          </w:p>
          <w:p w14:paraId="4C46C7C7"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Complete necessary post-match online reports e.g. FSOA, Premier League and EFL.</w:t>
            </w:r>
          </w:p>
          <w:p w14:paraId="6F88C323"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Completion and recording of necessary pre-event checks.</w:t>
            </w:r>
          </w:p>
          <w:p w14:paraId="2C76B477"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 xml:space="preserve">The recruitment and training (in liaison with the external training provider) of all stewards, ensuring that Level 2/3 qualifications are awarded and recorded where necessary. </w:t>
            </w:r>
          </w:p>
          <w:p w14:paraId="59ED7ABB"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Work alongside HR to ensure all staff have the relevant documentation for the right to work in the UK and have relevant contracts in place.</w:t>
            </w:r>
          </w:p>
          <w:p w14:paraId="7DF2129E"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Management and overseeing of all stewarding functions.</w:t>
            </w:r>
          </w:p>
          <w:p w14:paraId="6F7977F8"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Investigate and resolve all relevant complaints.</w:t>
            </w:r>
          </w:p>
          <w:p w14:paraId="67EFA726"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Be part of the club’s Safeguarding Group.</w:t>
            </w:r>
          </w:p>
          <w:p w14:paraId="57042691"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Responsible for the management and implementation of matchday traffic plan.</w:t>
            </w:r>
          </w:p>
          <w:p w14:paraId="5445FBA4"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Ensure full compliance with the General Safety Certificate, SGSA Guide to Sports Grounds and any other current legislation / recommendations as well as any documentation for a special safety certificate if required.</w:t>
            </w:r>
          </w:p>
          <w:p w14:paraId="23DEDB9C"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Liaise with and work alongside all key partners, including but not limited to Police, Fire, Ambulance, Local Authority, Public Health, SGSA, CTSAs, 1st Aid providers &amp; contracted security providers.</w:t>
            </w:r>
          </w:p>
          <w:p w14:paraId="6AABE502"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lastRenderedPageBreak/>
              <w:t>Work alongside the Head of Event Safety &amp; Security ensuring the relevant paperwork is submitted to the local authority for the granting of the General Safety Certificate.</w:t>
            </w:r>
          </w:p>
          <w:p w14:paraId="3B87E1CA" w14:textId="6E66DDAB" w:rsidR="00707916" w:rsidRPr="00707916" w:rsidRDefault="00707916" w:rsidP="00707916">
            <w:pPr>
              <w:spacing w:after="0" w:line="240" w:lineRule="auto"/>
              <w:rPr>
                <w:rFonts w:ascii="Tahoma" w:hAnsi="Tahoma" w:cs="Tahoma"/>
                <w:u w:val="single"/>
              </w:rPr>
            </w:pPr>
            <w:r w:rsidRPr="00707916">
              <w:rPr>
                <w:rFonts w:ascii="Tahoma" w:hAnsi="Tahoma" w:cs="Tahoma"/>
                <w:u w:val="single"/>
              </w:rPr>
              <w:t>General</w:t>
            </w:r>
          </w:p>
          <w:p w14:paraId="154E9BCC"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Manage workload of self and staff responsible for;</w:t>
            </w:r>
          </w:p>
          <w:p w14:paraId="51876A66"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Be a nominated ‘First Aider’ and so take the lead / give appropriate support in emergency situations requiring first aid treatment.</w:t>
            </w:r>
          </w:p>
          <w:p w14:paraId="3799CDBD"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A strong communicator who is confident in liaising with other relevant external agencies (e.g. Safety Advisory Group, Sports Grounds Safety Authority, Local council, media broadcasters) where required.</w:t>
            </w:r>
          </w:p>
          <w:p w14:paraId="3BBAFC8E"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Investigate and respond to any post-match correspondence / complaints.</w:t>
            </w:r>
          </w:p>
          <w:p w14:paraId="7A0EE541"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To develop good working relationships with both staff (Permanent, part time and contract) and supporters, in doing so upholding the standards of the Customer Charter.</w:t>
            </w:r>
          </w:p>
          <w:p w14:paraId="00962CD1"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 xml:space="preserve">Such other duties as may be from time to time assigned, arise or be developed that are consistent with the grade of this post.   </w:t>
            </w:r>
          </w:p>
          <w:p w14:paraId="2BA13991"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To contribute positively to the Clubs Vision and Culture</w:t>
            </w:r>
          </w:p>
          <w:p w14:paraId="659CEDDB"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To ensure the working environment is free from harassment and discrimination and any other form of unacceptable behaviour</w:t>
            </w:r>
          </w:p>
          <w:p w14:paraId="505DD4F5"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 xml:space="preserve">To fully participate in one-to-ones, departmental reviews, meetings and annual and mid-term appraisals </w:t>
            </w:r>
          </w:p>
          <w:p w14:paraId="625678CB"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To understand the Club’s Safeguarding policy, procedures and best practice guidelines and use these to ensure appropriate and safer working practices applicable to the role</w:t>
            </w:r>
          </w:p>
          <w:p w14:paraId="7F809C84" w14:textId="5ACD5DB9"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Pr>
                <w:rFonts w:ascii="Rubik" w:hAnsi="Rubik" w:cs="Rubik"/>
                <w:b w:val="0"/>
                <w:bCs w:val="0"/>
                <w:sz w:val="20"/>
                <w:szCs w:val="20"/>
              </w:rPr>
              <w:t>T</w:t>
            </w:r>
            <w:r w:rsidRPr="00707916">
              <w:rPr>
                <w:rFonts w:ascii="Rubik" w:hAnsi="Rubik" w:cs="Rubik"/>
                <w:b w:val="0"/>
                <w:bCs w:val="0"/>
                <w:sz w:val="20"/>
                <w:szCs w:val="20"/>
              </w:rPr>
              <w:t xml:space="preserve">o carry out </w:t>
            </w:r>
            <w:r>
              <w:rPr>
                <w:rFonts w:ascii="Rubik" w:hAnsi="Rubik" w:cs="Rubik"/>
                <w:b w:val="0"/>
                <w:bCs w:val="0"/>
                <w:sz w:val="20"/>
                <w:szCs w:val="20"/>
              </w:rPr>
              <w:t>CPD</w:t>
            </w:r>
            <w:r w:rsidRPr="00707916">
              <w:rPr>
                <w:rFonts w:ascii="Rubik" w:hAnsi="Rubik" w:cs="Rubik"/>
                <w:b w:val="0"/>
                <w:bCs w:val="0"/>
                <w:sz w:val="20"/>
                <w:szCs w:val="20"/>
              </w:rPr>
              <w:t xml:space="preserve"> and keep up to date with any training and updates relevant to the role</w:t>
            </w:r>
          </w:p>
          <w:p w14:paraId="4675F86B" w14:textId="3A5E770B"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Pr>
                <w:rFonts w:ascii="Rubik" w:hAnsi="Rubik" w:cs="Rubik"/>
                <w:b w:val="0"/>
                <w:bCs w:val="0"/>
                <w:sz w:val="20"/>
                <w:szCs w:val="20"/>
              </w:rPr>
              <w:t>T</w:t>
            </w:r>
            <w:r w:rsidRPr="00707916">
              <w:rPr>
                <w:rFonts w:ascii="Rubik" w:hAnsi="Rubik" w:cs="Rubik"/>
                <w:b w:val="0"/>
                <w:bCs w:val="0"/>
                <w:sz w:val="20"/>
                <w:szCs w:val="20"/>
              </w:rPr>
              <w:t xml:space="preserve">o promote and embed </w:t>
            </w:r>
            <w:r>
              <w:rPr>
                <w:rFonts w:ascii="Rubik" w:hAnsi="Rubik" w:cs="Rubik"/>
                <w:b w:val="0"/>
                <w:bCs w:val="0"/>
                <w:sz w:val="20"/>
                <w:szCs w:val="20"/>
              </w:rPr>
              <w:t xml:space="preserve">EDI </w:t>
            </w:r>
            <w:r w:rsidRPr="00707916">
              <w:rPr>
                <w:rFonts w:ascii="Rubik" w:hAnsi="Rubik" w:cs="Rubik"/>
                <w:b w:val="0"/>
                <w:bCs w:val="0"/>
                <w:sz w:val="20"/>
                <w:szCs w:val="20"/>
              </w:rPr>
              <w:t>in all responsibilities with due regard to the club values and all policies and procedures, in particular health &amp; safety, equality and diversity and safeguarding</w:t>
            </w:r>
          </w:p>
          <w:p w14:paraId="2EA823C9" w14:textId="64285D19" w:rsidR="00707916" w:rsidRPr="00707916" w:rsidRDefault="00707916" w:rsidP="00707916">
            <w:pPr>
              <w:spacing w:before="60" w:afterLines="60" w:after="144" w:line="276" w:lineRule="auto"/>
              <w:rPr>
                <w:rFonts w:ascii="Rubik" w:hAnsi="Rubik" w:cs="Rubik"/>
                <w:sz w:val="20"/>
                <w:szCs w:val="20"/>
                <w:u w:val="single"/>
              </w:rPr>
            </w:pPr>
            <w:r w:rsidRPr="00707916">
              <w:rPr>
                <w:rFonts w:ascii="Rubik" w:hAnsi="Rubik" w:cs="Rubik"/>
                <w:sz w:val="20"/>
                <w:szCs w:val="20"/>
                <w:u w:val="single"/>
              </w:rPr>
              <w:t>Number and nature of staff supervised.</w:t>
            </w:r>
          </w:p>
          <w:p w14:paraId="390A5866" w14:textId="4E8E8730"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event safety and security staff</w:t>
            </w:r>
          </w:p>
          <w:p w14:paraId="36062F4E" w14:textId="600D0034" w:rsidR="00707916" w:rsidRPr="00707916" w:rsidRDefault="00707916" w:rsidP="00707916">
            <w:pPr>
              <w:spacing w:before="60" w:afterLines="60" w:after="144" w:line="276" w:lineRule="auto"/>
              <w:rPr>
                <w:rFonts w:ascii="Rubik" w:hAnsi="Rubik" w:cs="Rubik"/>
                <w:sz w:val="20"/>
                <w:szCs w:val="20"/>
                <w:u w:val="single"/>
              </w:rPr>
            </w:pPr>
            <w:r>
              <w:rPr>
                <w:rFonts w:ascii="Rubik" w:hAnsi="Rubik" w:cs="Rubik"/>
                <w:sz w:val="20"/>
                <w:szCs w:val="20"/>
                <w:u w:val="single"/>
              </w:rPr>
              <w:t>S</w:t>
            </w:r>
            <w:r w:rsidRPr="00707916">
              <w:rPr>
                <w:rFonts w:ascii="Rubik" w:hAnsi="Rubik" w:cs="Rubik"/>
                <w:sz w:val="20"/>
                <w:szCs w:val="20"/>
                <w:u w:val="single"/>
              </w:rPr>
              <w:t>pecial conditions:</w:t>
            </w:r>
          </w:p>
          <w:p w14:paraId="206722CB" w14:textId="128E4348"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To deputise for the Head of Event Safety &amp; Security or equivalent if required for which no additional remuneration will be made.</w:t>
            </w:r>
          </w:p>
          <w:p w14:paraId="575E43FC"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The role will be based at The Hawthorns, West Bromwich. There will be a need to visit other sites owned and operated by the business.</w:t>
            </w:r>
          </w:p>
          <w:p w14:paraId="2EE718E3"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Duties to be carried out during evenings and weekends, as required, as part of normal operation of the football club. Any additional hours worked will be taken off as lieu when agreed with line manager.</w:t>
            </w:r>
          </w:p>
          <w:p w14:paraId="44DBC6EF" w14:textId="77777777" w:rsidR="00707916" w:rsidRPr="00707916" w:rsidRDefault="00707916" w:rsidP="00707916">
            <w:pPr>
              <w:pStyle w:val="ListParagraph"/>
              <w:numPr>
                <w:ilvl w:val="0"/>
                <w:numId w:val="20"/>
              </w:numPr>
              <w:spacing w:before="60" w:afterLines="60" w:after="144" w:line="276" w:lineRule="auto"/>
              <w:rPr>
                <w:rFonts w:ascii="Rubik" w:hAnsi="Rubik" w:cs="Rubik"/>
                <w:b w:val="0"/>
                <w:bCs w:val="0"/>
                <w:sz w:val="20"/>
                <w:szCs w:val="20"/>
              </w:rPr>
            </w:pPr>
            <w:r w:rsidRPr="00707916">
              <w:rPr>
                <w:rFonts w:ascii="Rubik" w:hAnsi="Rubik" w:cs="Rubik"/>
                <w:b w:val="0"/>
                <w:bCs w:val="0"/>
                <w:sz w:val="20"/>
                <w:szCs w:val="20"/>
              </w:rPr>
              <w:t>To be available out of hours to deal with any problems that may arise.</w:t>
            </w:r>
          </w:p>
          <w:p w14:paraId="7DF6CDA8" w14:textId="77777777" w:rsidR="00EE4A77" w:rsidRDefault="00EE4A77" w:rsidP="005A5C44">
            <w:pPr>
              <w:pStyle w:val="Footer"/>
              <w:rPr>
                <w:rFonts w:ascii="Rubik" w:hAnsi="Rubik" w:cs="Rubik"/>
                <w:sz w:val="20"/>
                <w:szCs w:val="20"/>
              </w:rPr>
            </w:pPr>
            <w:r w:rsidRPr="00707916">
              <w:rPr>
                <w:rFonts w:ascii="Rubik" w:hAnsi="Rubik" w:cs="Rubik"/>
                <w:b w:val="0"/>
                <w:bCs w:val="0"/>
                <w:sz w:val="20"/>
                <w:szCs w:val="20"/>
              </w:rPr>
              <w:t>The duties and responsibilities described are not a comprehensive list and additional tasks may be assigned to the employee from time to time; or the scope of the job may change as necessitated by business demands.</w:t>
            </w:r>
          </w:p>
          <w:p w14:paraId="65582A37" w14:textId="77777777" w:rsidR="00EF5532" w:rsidRDefault="00EF5532" w:rsidP="005A5C44">
            <w:pPr>
              <w:pStyle w:val="Footer"/>
              <w:rPr>
                <w:rFonts w:ascii="Rubik" w:hAnsi="Rubik" w:cs="Rubik"/>
                <w:sz w:val="20"/>
                <w:szCs w:val="20"/>
              </w:rPr>
            </w:pPr>
          </w:p>
          <w:p w14:paraId="09C6443C" w14:textId="77777777" w:rsidR="008A643E" w:rsidRPr="00707916" w:rsidRDefault="008A643E" w:rsidP="005A5C44">
            <w:pPr>
              <w:pStyle w:val="Footer"/>
              <w:rPr>
                <w:rFonts w:ascii="Rubik" w:hAnsi="Rubik" w:cs="Rubik"/>
                <w:b w:val="0"/>
                <w:bCs w:val="0"/>
                <w:sz w:val="20"/>
                <w:szCs w:val="20"/>
              </w:rPr>
            </w:pPr>
          </w:p>
          <w:p w14:paraId="78367586" w14:textId="77777777" w:rsidR="00EE4A77" w:rsidRDefault="00EE4A77" w:rsidP="005A5C44">
            <w:pPr>
              <w:pStyle w:val="Footer"/>
              <w:rPr>
                <w:rFonts w:ascii="Rubik" w:hAnsi="Rubik" w:cs="Rubik"/>
                <w:sz w:val="14"/>
                <w:szCs w:val="14"/>
              </w:rPr>
            </w:pPr>
          </w:p>
          <w:p w14:paraId="003C9694" w14:textId="77777777" w:rsidR="008A643E" w:rsidRPr="00707916" w:rsidRDefault="008A643E" w:rsidP="005A5C44">
            <w:pPr>
              <w:pStyle w:val="Footer"/>
              <w:rPr>
                <w:rFonts w:ascii="Rubik" w:hAnsi="Rubik" w:cs="Rubik"/>
                <w:b w:val="0"/>
                <w:bCs w:val="0"/>
                <w:sz w:val="14"/>
                <w:szCs w:val="14"/>
              </w:rPr>
            </w:pPr>
          </w:p>
        </w:tc>
      </w:tr>
      <w:tr w:rsidR="00EE4A77" w:rsidRPr="00707916" w14:paraId="37EEC290" w14:textId="77777777" w:rsidTr="008A643E">
        <w:trPr>
          <w:trHeight w:val="139"/>
        </w:trPr>
        <w:tc>
          <w:tcPr>
            <w:cnfStyle w:val="001000000000" w:firstRow="0" w:lastRow="0" w:firstColumn="1" w:lastColumn="0" w:oddVBand="0" w:evenVBand="0" w:oddHBand="0" w:evenHBand="0" w:firstRowFirstColumn="0" w:firstRowLastColumn="0" w:lastRowFirstColumn="0" w:lastRowLastColumn="0"/>
            <w:tcW w:w="9269" w:type="dxa"/>
            <w:gridSpan w:val="3"/>
          </w:tcPr>
          <w:p w14:paraId="777AAA93" w14:textId="77777777" w:rsidR="00EE4A77" w:rsidRPr="00707916" w:rsidRDefault="00EE4A77" w:rsidP="005A5C44">
            <w:pPr>
              <w:spacing w:before="60" w:afterLines="60" w:after="144" w:line="276" w:lineRule="auto"/>
              <w:rPr>
                <w:rFonts w:ascii="Rubik" w:hAnsi="Rubik" w:cs="Rubik"/>
                <w:sz w:val="20"/>
                <w:szCs w:val="20"/>
              </w:rPr>
            </w:pPr>
            <w:r w:rsidRPr="00707916">
              <w:rPr>
                <w:rFonts w:ascii="Rubik" w:hAnsi="Rubik" w:cs="Rubik"/>
              </w:rPr>
              <w:lastRenderedPageBreak/>
              <w:t>PERSON SPECIFICATION</w:t>
            </w:r>
          </w:p>
        </w:tc>
      </w:tr>
      <w:tr w:rsidR="00EE4A77" w:rsidRPr="00707916" w14:paraId="225A3A76" w14:textId="77777777" w:rsidTr="008A643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098" w:type="dxa"/>
            <w:gridSpan w:val="2"/>
          </w:tcPr>
          <w:p w14:paraId="5DAADD36" w14:textId="77777777" w:rsidR="00EE4A77" w:rsidRPr="00707916" w:rsidRDefault="00EE4A77" w:rsidP="005A5C44">
            <w:pPr>
              <w:spacing w:after="120"/>
              <w:rPr>
                <w:rFonts w:ascii="Rubik" w:hAnsi="Rubik" w:cs="Rubik"/>
                <w:sz w:val="20"/>
                <w:szCs w:val="20"/>
              </w:rPr>
            </w:pPr>
            <w:r w:rsidRPr="00707916">
              <w:rPr>
                <w:rFonts w:ascii="Rubik" w:hAnsi="Rubik" w:cs="Rubik"/>
                <w:sz w:val="20"/>
                <w:szCs w:val="20"/>
              </w:rPr>
              <w:t>Essential Criteria</w:t>
            </w:r>
          </w:p>
        </w:tc>
        <w:tc>
          <w:tcPr>
            <w:tcW w:w="4171" w:type="dxa"/>
          </w:tcPr>
          <w:p w14:paraId="7EF544B8" w14:textId="77777777" w:rsidR="00EE4A77" w:rsidRPr="00707916"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r w:rsidRPr="00707916">
              <w:rPr>
                <w:rFonts w:ascii="Rubik" w:hAnsi="Rubik" w:cs="Rubik"/>
                <w:b/>
                <w:bCs/>
                <w:sz w:val="20"/>
                <w:szCs w:val="20"/>
              </w:rPr>
              <w:t>Desirable Criteria</w:t>
            </w:r>
          </w:p>
        </w:tc>
      </w:tr>
      <w:tr w:rsidR="00EE4A77" w:rsidRPr="00707916" w14:paraId="54C0175C" w14:textId="77777777" w:rsidTr="008A643E">
        <w:trPr>
          <w:trHeight w:val="2654"/>
        </w:trPr>
        <w:tc>
          <w:tcPr>
            <w:cnfStyle w:val="001000000000" w:firstRow="0" w:lastRow="0" w:firstColumn="1" w:lastColumn="0" w:oddVBand="0" w:evenVBand="0" w:oddHBand="0" w:evenHBand="0" w:firstRowFirstColumn="0" w:firstRowLastColumn="0" w:lastRowFirstColumn="0" w:lastRowLastColumn="0"/>
            <w:tcW w:w="4962" w:type="dxa"/>
          </w:tcPr>
          <w:p w14:paraId="4CCCBDA5"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Experience of Plan Management / Writing</w:t>
            </w:r>
          </w:p>
          <w:p w14:paraId="65944D0A"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Experience of managing dynamic crowds</w:t>
            </w:r>
          </w:p>
          <w:p w14:paraId="055C5A45"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Knowledge of current issues in safety &amp; security industry (protect duty / Martyn’s Law)</w:t>
            </w:r>
          </w:p>
          <w:p w14:paraId="42FFB02E"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 xml:space="preserve">IT literate </w:t>
            </w:r>
          </w:p>
          <w:p w14:paraId="0E24F50E"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Team player</w:t>
            </w:r>
          </w:p>
          <w:p w14:paraId="3AD9D0DC"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Open minded with a view to adopting new practices</w:t>
            </w:r>
          </w:p>
          <w:p w14:paraId="797AC8E2" w14:textId="77777777" w:rsidR="00707916" w:rsidRPr="00707916" w:rsidRDefault="00707916"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Personal integrity and the ability to invoke trust and respect from others</w:t>
            </w:r>
          </w:p>
          <w:p w14:paraId="2FE2DD73" w14:textId="0BB6A8EA" w:rsidR="00EE4A77" w:rsidRPr="00707916" w:rsidRDefault="00EE4A77"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Highly organised and methodical approach to workload</w:t>
            </w:r>
          </w:p>
          <w:p w14:paraId="2D564E22" w14:textId="77777777" w:rsidR="00EE4A77" w:rsidRPr="00707916" w:rsidRDefault="00EE4A77"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Confidential and diplomatic</w:t>
            </w:r>
          </w:p>
          <w:p w14:paraId="63004185" w14:textId="77777777" w:rsidR="00EE4A77" w:rsidRPr="00707916" w:rsidRDefault="00EE4A77"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Excellent communication skills both written and verbally</w:t>
            </w:r>
          </w:p>
          <w:p w14:paraId="1BDE7CFC" w14:textId="77777777" w:rsidR="00EE4A77" w:rsidRPr="00707916" w:rsidRDefault="00EE4A77"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Full driving license</w:t>
            </w:r>
          </w:p>
          <w:p w14:paraId="14DEE36B" w14:textId="77777777" w:rsidR="00EE4A77" w:rsidRPr="00EF5532" w:rsidRDefault="00EE4A77" w:rsidP="00707916">
            <w:pPr>
              <w:pStyle w:val="ListParagraph"/>
              <w:numPr>
                <w:ilvl w:val="0"/>
                <w:numId w:val="21"/>
              </w:numPr>
              <w:ind w:left="316"/>
              <w:rPr>
                <w:rFonts w:ascii="Rubik" w:hAnsi="Rubik" w:cs="Rubik"/>
                <w:b w:val="0"/>
                <w:bCs w:val="0"/>
                <w:sz w:val="20"/>
                <w:szCs w:val="20"/>
              </w:rPr>
            </w:pPr>
            <w:r w:rsidRPr="00707916">
              <w:rPr>
                <w:rFonts w:ascii="Rubik" w:hAnsi="Rubik" w:cs="Rubik"/>
                <w:b w:val="0"/>
                <w:bCs w:val="0"/>
                <w:sz w:val="20"/>
                <w:szCs w:val="20"/>
              </w:rPr>
              <w:t>Right to Work in the UK</w:t>
            </w:r>
          </w:p>
          <w:p w14:paraId="416D9814" w14:textId="77777777" w:rsidR="00EF5532" w:rsidRPr="00707916" w:rsidRDefault="00EF5532" w:rsidP="00EF5532">
            <w:pPr>
              <w:pStyle w:val="ListParagraph"/>
              <w:ind w:left="316"/>
              <w:rPr>
                <w:rFonts w:ascii="Rubik" w:hAnsi="Rubik" w:cs="Rubik"/>
                <w:b w:val="0"/>
                <w:bCs w:val="0"/>
                <w:sz w:val="20"/>
                <w:szCs w:val="20"/>
              </w:rPr>
            </w:pPr>
          </w:p>
        </w:tc>
        <w:tc>
          <w:tcPr>
            <w:tcW w:w="4312" w:type="dxa"/>
            <w:gridSpan w:val="2"/>
          </w:tcPr>
          <w:p w14:paraId="5F31F373" w14:textId="77777777" w:rsidR="00707916" w:rsidRPr="00707916" w:rsidRDefault="00707916" w:rsidP="00707916">
            <w:pPr>
              <w:pStyle w:val="ListParagraph"/>
              <w:numPr>
                <w:ilvl w:val="0"/>
                <w:numId w:val="21"/>
              </w:numPr>
              <w:ind w:left="316"/>
              <w:cnfStyle w:val="000000000000" w:firstRow="0" w:lastRow="0" w:firstColumn="0" w:lastColumn="0" w:oddVBand="0" w:evenVBand="0" w:oddHBand="0" w:evenHBand="0" w:firstRowFirstColumn="0" w:firstRowLastColumn="0" w:lastRowFirstColumn="0" w:lastRowLastColumn="0"/>
              <w:rPr>
                <w:rFonts w:ascii="Rubik" w:hAnsi="Rubik" w:cs="Rubik"/>
                <w:sz w:val="20"/>
                <w:szCs w:val="20"/>
              </w:rPr>
            </w:pPr>
            <w:r w:rsidRPr="00707916">
              <w:rPr>
                <w:rFonts w:ascii="Rubik" w:hAnsi="Rubik" w:cs="Rubik"/>
                <w:sz w:val="20"/>
                <w:szCs w:val="20"/>
              </w:rPr>
              <w:t>NVQ Level 4 Spectator Safety or working towards</w:t>
            </w:r>
          </w:p>
          <w:p w14:paraId="56C9662A" w14:textId="1B142D5A" w:rsidR="00707916" w:rsidRPr="00707916" w:rsidRDefault="00707916" w:rsidP="00A92903">
            <w:pPr>
              <w:pStyle w:val="ListParagraph"/>
              <w:numPr>
                <w:ilvl w:val="0"/>
                <w:numId w:val="21"/>
              </w:numPr>
              <w:ind w:left="316"/>
              <w:cnfStyle w:val="000000000000" w:firstRow="0" w:lastRow="0" w:firstColumn="0" w:lastColumn="0" w:oddVBand="0" w:evenVBand="0" w:oddHBand="0" w:evenHBand="0" w:firstRowFirstColumn="0" w:firstRowLastColumn="0" w:lastRowFirstColumn="0" w:lastRowLastColumn="0"/>
              <w:rPr>
                <w:rFonts w:ascii="Rubik" w:hAnsi="Rubik" w:cs="Rubik"/>
                <w:sz w:val="20"/>
                <w:szCs w:val="20"/>
              </w:rPr>
            </w:pPr>
            <w:r w:rsidRPr="00707916">
              <w:rPr>
                <w:rFonts w:ascii="Rubik" w:hAnsi="Rubik" w:cs="Rubik"/>
                <w:sz w:val="20"/>
                <w:szCs w:val="20"/>
              </w:rPr>
              <w:t>NVQ Level 5 crowd safety management</w:t>
            </w:r>
          </w:p>
          <w:p w14:paraId="106383B3" w14:textId="07613520" w:rsidR="00EE4A77" w:rsidRPr="00707916" w:rsidRDefault="00707916" w:rsidP="00707916">
            <w:pPr>
              <w:pStyle w:val="ListParagraph"/>
              <w:numPr>
                <w:ilvl w:val="0"/>
                <w:numId w:val="21"/>
              </w:numPr>
              <w:ind w:left="316"/>
              <w:cnfStyle w:val="000000000000" w:firstRow="0" w:lastRow="0" w:firstColumn="0" w:lastColumn="0" w:oddVBand="0" w:evenVBand="0" w:oddHBand="0" w:evenHBand="0" w:firstRowFirstColumn="0" w:firstRowLastColumn="0" w:lastRowFirstColumn="0" w:lastRowLastColumn="0"/>
              <w:rPr>
                <w:rFonts w:ascii="Rubik" w:hAnsi="Rubik" w:cs="Rubik"/>
                <w:sz w:val="20"/>
                <w:szCs w:val="20"/>
              </w:rPr>
            </w:pPr>
            <w:r w:rsidRPr="00707916">
              <w:rPr>
                <w:rFonts w:ascii="Rubik" w:hAnsi="Rubik" w:cs="Rubik"/>
                <w:sz w:val="20"/>
                <w:szCs w:val="20"/>
              </w:rPr>
              <w:t>Experience of working in large venues</w:t>
            </w:r>
          </w:p>
        </w:tc>
      </w:tr>
    </w:tbl>
    <w:p w14:paraId="636D1EBA" w14:textId="51DADFF0" w:rsidR="00707916" w:rsidRPr="00707916" w:rsidRDefault="008A643E" w:rsidP="00707916">
      <w:pPr>
        <w:jc w:val="both"/>
        <w:rPr>
          <w:rFonts w:ascii="Rubik" w:eastAsia="Times New Roman" w:hAnsi="Rubik" w:cs="Rubik"/>
          <w:b/>
          <w:sz w:val="20"/>
          <w:szCs w:val="20"/>
          <w:u w:val="single"/>
          <w:lang w:val="en-US"/>
        </w:rPr>
      </w:pPr>
      <w:bookmarkStart w:id="0" w:name="_Hlk96601445"/>
      <w:r>
        <w:rPr>
          <w:rFonts w:ascii="Rubik" w:eastAsia="Times New Roman" w:hAnsi="Rubik" w:cs="Rubik"/>
          <w:b/>
          <w:sz w:val="20"/>
          <w:szCs w:val="20"/>
          <w:u w:val="single"/>
          <w:lang w:val="en-US"/>
        </w:rPr>
        <w:br/>
      </w:r>
      <w:r w:rsidR="00707916" w:rsidRPr="00707916">
        <w:rPr>
          <w:rFonts w:ascii="Rubik" w:eastAsia="Times New Roman" w:hAnsi="Rubik" w:cs="Rubik"/>
          <w:b/>
          <w:sz w:val="20"/>
          <w:szCs w:val="20"/>
          <w:u w:val="single"/>
          <w:lang w:val="en-US"/>
        </w:rPr>
        <w:t>Equality and Diversity</w:t>
      </w:r>
    </w:p>
    <w:p w14:paraId="6C40B24A" w14:textId="77777777" w:rsidR="00707916" w:rsidRPr="00707916" w:rsidRDefault="00707916" w:rsidP="00707916">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904B03B" w14:textId="77777777" w:rsidR="00707916" w:rsidRPr="00707916" w:rsidRDefault="00707916" w:rsidP="00707916">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West Bromwich Albion Football Club also welcomes applications from suitably qualified members of the armed forces family. </w:t>
      </w:r>
    </w:p>
    <w:p w14:paraId="42F71236" w14:textId="77777777" w:rsidR="00707916" w:rsidRPr="00707916" w:rsidRDefault="00707916" w:rsidP="00707916">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1B828580" w14:textId="77777777" w:rsidR="00707916" w:rsidRPr="008A643E" w:rsidRDefault="00707916" w:rsidP="00707916">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94837D8" w14:textId="77777777" w:rsidR="00707916" w:rsidRPr="008A643E" w:rsidRDefault="00707916" w:rsidP="00707916">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2934A16" w14:textId="77777777" w:rsidR="00707916" w:rsidRPr="008A643E" w:rsidRDefault="00707916" w:rsidP="00707916">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684CFA23" w14:textId="112DA989" w:rsidR="00707916" w:rsidRPr="008A643E" w:rsidRDefault="00707916" w:rsidP="008A643E">
      <w:pPr>
        <w:jc w:val="both"/>
        <w:rPr>
          <w:rFonts w:ascii="Rubik" w:eastAsia="Times New Roman" w:hAnsi="Rubik" w:cs="Rubik"/>
          <w:bCs/>
          <w:sz w:val="20"/>
          <w:szCs w:val="20"/>
          <w:lang w:val="en-US"/>
        </w:rPr>
        <w:sectPr w:rsidR="00707916" w:rsidRPr="008A643E" w:rsidSect="00707916">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An Enhanced DBS, References, Qualifications, Proof of Identity and Right Work in the UK checks will be required and carried out for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121"/>
        <w:tblW w:w="9016" w:type="dxa"/>
        <w:tblLook w:val="04A0" w:firstRow="1" w:lastRow="0" w:firstColumn="1" w:lastColumn="0" w:noHBand="0" w:noVBand="1"/>
      </w:tblPr>
      <w:tblGrid>
        <w:gridCol w:w="3398"/>
        <w:gridCol w:w="2809"/>
        <w:gridCol w:w="2809"/>
      </w:tblGrid>
      <w:tr w:rsidR="008A643E" w:rsidRPr="00707916" w14:paraId="14635299" w14:textId="77777777" w:rsidTr="008A643E">
        <w:tc>
          <w:tcPr>
            <w:tcW w:w="3398" w:type="dxa"/>
            <w:noWrap/>
            <w:vAlign w:val="center"/>
          </w:tcPr>
          <w:p w14:paraId="272D8C64" w14:textId="77777777" w:rsidR="008A643E" w:rsidRPr="00707916" w:rsidRDefault="008A643E" w:rsidP="008A643E">
            <w:pPr>
              <w:pStyle w:val="ListParagraph"/>
              <w:spacing w:before="60" w:afterLines="60" w:after="144" w:line="276" w:lineRule="auto"/>
              <w:ind w:left="0"/>
              <w:rPr>
                <w:rFonts w:ascii="Rubik" w:hAnsi="Rubik" w:cs="Rubik"/>
                <w:b/>
                <w:bCs/>
                <w:sz w:val="20"/>
                <w:szCs w:val="20"/>
              </w:rPr>
            </w:pPr>
            <w:r w:rsidRPr="00707916">
              <w:rPr>
                <w:rFonts w:ascii="Rubik" w:hAnsi="Rubik" w:cs="Rubik"/>
                <w:b/>
                <w:bCs/>
                <w:sz w:val="20"/>
                <w:szCs w:val="20"/>
              </w:rPr>
              <w:t>Signed</w:t>
            </w:r>
          </w:p>
        </w:tc>
        <w:tc>
          <w:tcPr>
            <w:tcW w:w="2809" w:type="dxa"/>
            <w:vAlign w:val="center"/>
          </w:tcPr>
          <w:p w14:paraId="196FA26F" w14:textId="77777777" w:rsidR="008A643E" w:rsidRPr="00707916" w:rsidRDefault="008A643E" w:rsidP="008A643E">
            <w:pPr>
              <w:pStyle w:val="ListParagraph"/>
              <w:spacing w:before="60" w:afterLines="60" w:after="144" w:line="276" w:lineRule="auto"/>
              <w:ind w:left="0"/>
              <w:rPr>
                <w:rFonts w:ascii="Rubik" w:hAnsi="Rubik" w:cs="Rubik"/>
                <w:b/>
                <w:bCs/>
                <w:sz w:val="20"/>
                <w:szCs w:val="20"/>
              </w:rPr>
            </w:pPr>
            <w:r w:rsidRPr="00707916">
              <w:rPr>
                <w:rFonts w:ascii="Rubik" w:hAnsi="Rubik" w:cs="Rubik"/>
                <w:b/>
                <w:bCs/>
                <w:sz w:val="20"/>
                <w:szCs w:val="20"/>
              </w:rPr>
              <w:t>Name</w:t>
            </w:r>
          </w:p>
        </w:tc>
        <w:tc>
          <w:tcPr>
            <w:tcW w:w="2809" w:type="dxa"/>
            <w:vAlign w:val="center"/>
          </w:tcPr>
          <w:p w14:paraId="6AB74873" w14:textId="77777777" w:rsidR="008A643E" w:rsidRPr="00707916" w:rsidRDefault="008A643E" w:rsidP="008A643E">
            <w:pPr>
              <w:pStyle w:val="ListParagraph"/>
              <w:spacing w:before="60" w:afterLines="60" w:after="144" w:line="276" w:lineRule="auto"/>
              <w:ind w:left="0"/>
              <w:rPr>
                <w:rFonts w:ascii="Rubik" w:hAnsi="Rubik" w:cs="Rubik"/>
                <w:b/>
                <w:bCs/>
                <w:sz w:val="20"/>
                <w:szCs w:val="20"/>
              </w:rPr>
            </w:pPr>
            <w:r w:rsidRPr="00707916">
              <w:rPr>
                <w:rFonts w:ascii="Rubik" w:hAnsi="Rubik" w:cs="Rubik"/>
                <w:b/>
                <w:bCs/>
                <w:sz w:val="20"/>
                <w:szCs w:val="20"/>
              </w:rPr>
              <w:t>Date</w:t>
            </w:r>
          </w:p>
        </w:tc>
      </w:tr>
      <w:tr w:rsidR="008A643E" w:rsidRPr="00707916" w14:paraId="45CFBE02" w14:textId="77777777" w:rsidTr="008A643E">
        <w:tc>
          <w:tcPr>
            <w:tcW w:w="3398" w:type="dxa"/>
          </w:tcPr>
          <w:p w14:paraId="416483DC" w14:textId="77777777" w:rsidR="008A643E" w:rsidRPr="00707916" w:rsidRDefault="008A643E" w:rsidP="008A643E">
            <w:pPr>
              <w:pStyle w:val="ListParagraph"/>
              <w:spacing w:before="60" w:afterLines="60" w:after="144" w:line="276" w:lineRule="auto"/>
              <w:ind w:left="0"/>
              <w:jc w:val="both"/>
              <w:rPr>
                <w:rFonts w:ascii="Rubik" w:hAnsi="Rubik" w:cs="Rubik"/>
                <w:b/>
                <w:bCs/>
              </w:rPr>
            </w:pPr>
          </w:p>
        </w:tc>
        <w:tc>
          <w:tcPr>
            <w:tcW w:w="2809" w:type="dxa"/>
          </w:tcPr>
          <w:p w14:paraId="48236550" w14:textId="77777777" w:rsidR="008A643E" w:rsidRPr="00707916" w:rsidRDefault="008A643E" w:rsidP="008A643E">
            <w:pPr>
              <w:pStyle w:val="ListParagraph"/>
              <w:spacing w:before="60" w:afterLines="60" w:after="144" w:line="276" w:lineRule="auto"/>
              <w:ind w:left="0"/>
              <w:jc w:val="both"/>
              <w:rPr>
                <w:rFonts w:ascii="Rubik" w:hAnsi="Rubik" w:cs="Rubik"/>
                <w:b/>
                <w:bCs/>
              </w:rPr>
            </w:pPr>
          </w:p>
        </w:tc>
        <w:tc>
          <w:tcPr>
            <w:tcW w:w="2809" w:type="dxa"/>
          </w:tcPr>
          <w:p w14:paraId="10F29877" w14:textId="77777777" w:rsidR="008A643E" w:rsidRPr="00707916" w:rsidRDefault="008A643E" w:rsidP="008A643E">
            <w:pPr>
              <w:pStyle w:val="ListParagraph"/>
              <w:spacing w:before="60" w:afterLines="60" w:after="144" w:line="276" w:lineRule="auto"/>
              <w:ind w:left="0"/>
              <w:jc w:val="both"/>
              <w:rPr>
                <w:rFonts w:ascii="Rubik" w:hAnsi="Rubik" w:cs="Rubik"/>
                <w:b/>
                <w:bCs/>
              </w:rPr>
            </w:pPr>
          </w:p>
        </w:tc>
      </w:tr>
    </w:tbl>
    <w:p w14:paraId="0D10BDD8" w14:textId="77777777" w:rsidR="00EE4A77" w:rsidRPr="00707916" w:rsidRDefault="00EE4A77" w:rsidP="00EE4A77">
      <w:pPr>
        <w:jc w:val="both"/>
        <w:rPr>
          <w:rFonts w:ascii="Rubik" w:eastAsia="Times New Roman" w:hAnsi="Rubik" w:cs="Rubik"/>
          <w:b/>
          <w:sz w:val="20"/>
          <w:szCs w:val="20"/>
          <w:lang w:val="en-US"/>
        </w:rPr>
        <w:sectPr w:rsidR="00EE4A77" w:rsidRPr="00707916" w:rsidSect="00EE4A77">
          <w:type w:val="continuous"/>
          <w:pgSz w:w="11906" w:h="16838"/>
          <w:pgMar w:top="1440" w:right="1440" w:bottom="1440" w:left="1440" w:header="705" w:footer="567" w:gutter="0"/>
          <w:cols w:num="2" w:space="708"/>
          <w:docGrid w:linePitch="360"/>
        </w:sectPr>
      </w:pPr>
    </w:p>
    <w:bookmarkEnd w:id="0"/>
    <w:p w14:paraId="0A79A3C1" w14:textId="77777777" w:rsidR="002D15B5" w:rsidRPr="00707916" w:rsidRDefault="002D15B5" w:rsidP="008A643E">
      <w:pPr>
        <w:rPr>
          <w:rFonts w:ascii="Rubik" w:hAnsi="Rubik" w:cs="Rubik"/>
        </w:rPr>
      </w:pPr>
    </w:p>
    <w:sectPr w:rsidR="002D15B5" w:rsidRPr="00707916" w:rsidSect="005A58ED">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F021" w14:textId="77777777" w:rsidR="008873ED" w:rsidRPr="00D129DA" w:rsidRDefault="008873ED" w:rsidP="001327F0">
      <w:pPr>
        <w:spacing w:after="0" w:line="240" w:lineRule="auto"/>
      </w:pPr>
      <w:r w:rsidRPr="00D129DA">
        <w:separator/>
      </w:r>
    </w:p>
  </w:endnote>
  <w:endnote w:type="continuationSeparator" w:id="0">
    <w:p w14:paraId="6ED0B4F6" w14:textId="77777777" w:rsidR="008873ED" w:rsidRPr="00D129DA" w:rsidRDefault="008873ED" w:rsidP="001327F0">
      <w:pPr>
        <w:spacing w:after="0" w:line="240" w:lineRule="auto"/>
      </w:pPr>
      <w:r w:rsidRPr="00D129DA">
        <w:continuationSeparator/>
      </w:r>
    </w:p>
  </w:endnote>
  <w:endnote w:type="continuationNotice" w:id="1">
    <w:p w14:paraId="44E0BA72" w14:textId="77777777" w:rsidR="008873ED" w:rsidRDefault="00887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5BEF1" w14:textId="77777777" w:rsidR="008873ED" w:rsidRPr="00D129DA" w:rsidRDefault="008873ED" w:rsidP="001327F0">
      <w:pPr>
        <w:spacing w:after="0" w:line="240" w:lineRule="auto"/>
      </w:pPr>
      <w:r w:rsidRPr="00D129DA">
        <w:separator/>
      </w:r>
    </w:p>
  </w:footnote>
  <w:footnote w:type="continuationSeparator" w:id="0">
    <w:p w14:paraId="04EB706D" w14:textId="77777777" w:rsidR="008873ED" w:rsidRPr="00D129DA" w:rsidRDefault="008873ED" w:rsidP="001327F0">
      <w:pPr>
        <w:spacing w:after="0" w:line="240" w:lineRule="auto"/>
      </w:pPr>
      <w:r w:rsidRPr="00D129DA">
        <w:continuationSeparator/>
      </w:r>
    </w:p>
  </w:footnote>
  <w:footnote w:type="continuationNotice" w:id="1">
    <w:p w14:paraId="00AB3487" w14:textId="77777777" w:rsidR="008873ED" w:rsidRDefault="008873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77777777" w:rsidR="00EE4A77" w:rsidRDefault="008A643E">
    <w:pPr>
      <w:pStyle w:val="Header"/>
    </w:pPr>
    <w:r>
      <w:rPr>
        <w:noProof/>
        <w14:ligatures w14:val="standardContextual"/>
      </w:rPr>
      <w:pict w14:anchorId="14F5A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5414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4384"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1247608326"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77777777" w:rsidR="00EE4A77" w:rsidRDefault="008A643E">
    <w:pPr>
      <w:pStyle w:val="Header"/>
    </w:pPr>
    <w:r>
      <w:rPr>
        <w:noProof/>
        <w14:ligatures w14:val="standardContextual"/>
      </w:rPr>
      <w:pict w14:anchorId="2FC5A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55165;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8A643E">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7"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8A643E">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CA1C23"/>
    <w:multiLevelType w:val="hybridMultilevel"/>
    <w:tmpl w:val="4F8C0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DD4385"/>
    <w:multiLevelType w:val="hybridMultilevel"/>
    <w:tmpl w:val="02F4C13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9508C9"/>
    <w:multiLevelType w:val="hybridMultilevel"/>
    <w:tmpl w:val="D80E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5"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FB64C97"/>
    <w:multiLevelType w:val="hybridMultilevel"/>
    <w:tmpl w:val="E4AC32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1" w15:restartNumberingAfterBreak="0">
    <w:nsid w:val="5B9B04ED"/>
    <w:multiLevelType w:val="hybridMultilevel"/>
    <w:tmpl w:val="42C84D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20"/>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8"/>
  </w:num>
  <w:num w:numId="4" w16cid:durableId="2115903362">
    <w:abstractNumId w:val="24"/>
  </w:num>
  <w:num w:numId="5" w16cid:durableId="1058750818">
    <w:abstractNumId w:val="4"/>
  </w:num>
  <w:num w:numId="6" w16cid:durableId="1873027902">
    <w:abstractNumId w:val="15"/>
  </w:num>
  <w:num w:numId="7" w16cid:durableId="1950967748">
    <w:abstractNumId w:val="6"/>
  </w:num>
  <w:num w:numId="8" w16cid:durableId="162160673">
    <w:abstractNumId w:val="13"/>
  </w:num>
  <w:num w:numId="9" w16cid:durableId="429744211">
    <w:abstractNumId w:val="11"/>
  </w:num>
  <w:num w:numId="10" w16cid:durableId="1496606341">
    <w:abstractNumId w:val="8"/>
  </w:num>
  <w:num w:numId="11" w16cid:durableId="857088877">
    <w:abstractNumId w:val="19"/>
  </w:num>
  <w:num w:numId="12" w16cid:durableId="1422793122">
    <w:abstractNumId w:val="27"/>
  </w:num>
  <w:num w:numId="13" w16cid:durableId="1621835091">
    <w:abstractNumId w:val="22"/>
  </w:num>
  <w:num w:numId="14" w16cid:durableId="937906251">
    <w:abstractNumId w:val="5"/>
  </w:num>
  <w:num w:numId="15" w16cid:durableId="1829973676">
    <w:abstractNumId w:val="10"/>
  </w:num>
  <w:num w:numId="16" w16cid:durableId="1562860556">
    <w:abstractNumId w:val="9"/>
  </w:num>
  <w:num w:numId="17" w16cid:durableId="2137214098">
    <w:abstractNumId w:val="25"/>
  </w:num>
  <w:num w:numId="18" w16cid:durableId="815224797">
    <w:abstractNumId w:val="7"/>
  </w:num>
  <w:num w:numId="19" w16cid:durableId="2103407826">
    <w:abstractNumId w:val="26"/>
  </w:num>
  <w:num w:numId="20" w16cid:durableId="234319279">
    <w:abstractNumId w:val="0"/>
  </w:num>
  <w:num w:numId="21" w16cid:durableId="602418301">
    <w:abstractNumId w:val="23"/>
  </w:num>
  <w:num w:numId="22" w16cid:durableId="32847856">
    <w:abstractNumId w:val="16"/>
  </w:num>
  <w:num w:numId="23" w16cid:durableId="1429960932">
    <w:abstractNumId w:val="14"/>
  </w:num>
  <w:num w:numId="24" w16cid:durableId="1600676521">
    <w:abstractNumId w:val="21"/>
  </w:num>
  <w:num w:numId="25" w16cid:durableId="1844782616">
    <w:abstractNumId w:val="3"/>
  </w:num>
  <w:num w:numId="26" w16cid:durableId="469441187">
    <w:abstractNumId w:val="17"/>
  </w:num>
  <w:num w:numId="27" w16cid:durableId="853960451">
    <w:abstractNumId w:val="12"/>
  </w:num>
  <w:num w:numId="28" w16cid:durableId="2037538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70A9"/>
    <w:rsid w:val="000C382A"/>
    <w:rsid w:val="000E2994"/>
    <w:rsid w:val="000E79EA"/>
    <w:rsid w:val="000F2ADC"/>
    <w:rsid w:val="00111E25"/>
    <w:rsid w:val="001327F0"/>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07916"/>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873ED"/>
    <w:rsid w:val="008A4481"/>
    <w:rsid w:val="008A643E"/>
    <w:rsid w:val="008B76A4"/>
    <w:rsid w:val="008C7CF1"/>
    <w:rsid w:val="008D0CBF"/>
    <w:rsid w:val="008E1AD6"/>
    <w:rsid w:val="00936BCC"/>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D3A6F"/>
    <w:rsid w:val="00B167CE"/>
    <w:rsid w:val="00B33DC2"/>
    <w:rsid w:val="00B45978"/>
    <w:rsid w:val="00B636E5"/>
    <w:rsid w:val="00B67D4C"/>
    <w:rsid w:val="00BB0633"/>
    <w:rsid w:val="00BB541C"/>
    <w:rsid w:val="00BD7D71"/>
    <w:rsid w:val="00C102C9"/>
    <w:rsid w:val="00C130EB"/>
    <w:rsid w:val="00C238F0"/>
    <w:rsid w:val="00C5334A"/>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D1A20"/>
    <w:rsid w:val="00DE44C4"/>
    <w:rsid w:val="00E15706"/>
    <w:rsid w:val="00E52D0D"/>
    <w:rsid w:val="00E57282"/>
    <w:rsid w:val="00E8772C"/>
    <w:rsid w:val="00EA2B8D"/>
    <w:rsid w:val="00EB5EE4"/>
    <w:rsid w:val="00EC02DF"/>
    <w:rsid w:val="00EE4A77"/>
    <w:rsid w:val="00EE4CE0"/>
    <w:rsid w:val="00EF3949"/>
    <w:rsid w:val="00EF5532"/>
    <w:rsid w:val="00F022B3"/>
    <w:rsid w:val="00F17334"/>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Sam Foxall</cp:lastModifiedBy>
  <cp:revision>3</cp:revision>
  <cp:lastPrinted>2024-04-05T13:47:00Z</cp:lastPrinted>
  <dcterms:created xsi:type="dcterms:W3CDTF">2025-09-29T10:40:00Z</dcterms:created>
  <dcterms:modified xsi:type="dcterms:W3CDTF">2025-09-29T10:42:00Z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