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BA3A19" w:rsidRDefault="00324B72" w:rsidP="002A13F7">
            <w:pPr>
              <w:rPr>
                <w:rFonts w:ascii="Tahoma" w:hAnsi="Tahoma" w:cs="Tahoma"/>
                <w:b w:val="0"/>
                <w:bCs w:val="0"/>
              </w:rPr>
            </w:pPr>
            <w:r w:rsidRPr="00BA3A19">
              <w:rPr>
                <w:rFonts w:ascii="Tahoma" w:hAnsi="Tahoma" w:cs="Tahoma"/>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5D30DA8C" w:rsidR="00324B72" w:rsidRPr="00BA3A19" w:rsidRDefault="00BA3A19" w:rsidP="002A13F7">
            <w:pPr>
              <w:pStyle w:val="NormalWeb"/>
              <w:rPr>
                <w:rFonts w:ascii="Tahoma" w:hAnsi="Tahoma" w:cs="Tahoma"/>
                <w:b w:val="0"/>
                <w:bCs w:val="0"/>
                <w:sz w:val="21"/>
                <w:szCs w:val="21"/>
              </w:rPr>
            </w:pPr>
            <w:r w:rsidRPr="00BA3A19">
              <w:rPr>
                <w:rFonts w:ascii="Tahoma" w:hAnsi="Tahoma" w:cs="Tahoma"/>
                <w:b w:val="0"/>
                <w:bCs w:val="0"/>
                <w:sz w:val="21"/>
                <w:szCs w:val="21"/>
              </w:rPr>
              <w:t>Pre-Academy Coach</w:t>
            </w:r>
            <w:r>
              <w:rPr>
                <w:rFonts w:ascii="Tahoma" w:hAnsi="Tahoma" w:cs="Tahoma"/>
                <w:b w:val="0"/>
                <w:bCs w:val="0"/>
                <w:sz w:val="21"/>
                <w:szCs w:val="21"/>
              </w:rPr>
              <w:t xml:space="preserve"> (Casual) </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BA3A19" w:rsidRDefault="00324B72" w:rsidP="002A13F7">
            <w:pPr>
              <w:rPr>
                <w:rFonts w:ascii="Tahoma" w:hAnsi="Tahoma" w:cs="Tahoma"/>
                <w:b w:val="0"/>
                <w:bCs w:val="0"/>
              </w:rPr>
            </w:pPr>
            <w:r w:rsidRPr="00BA3A19">
              <w:rPr>
                <w:rFonts w:ascii="Tahoma" w:hAnsi="Tahoma" w:cs="Tahoma"/>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43044C03" w:rsidR="00324B72" w:rsidRPr="00BA3A19" w:rsidRDefault="00BA3A19" w:rsidP="002A13F7">
            <w:pPr>
              <w:rPr>
                <w:rFonts w:ascii="Tahoma" w:hAnsi="Tahoma" w:cs="Tahoma"/>
                <w:b w:val="0"/>
                <w:bCs w:val="0"/>
                <w:sz w:val="21"/>
                <w:szCs w:val="21"/>
              </w:rPr>
            </w:pPr>
            <w:r w:rsidRPr="00BA3A19">
              <w:rPr>
                <w:rFonts w:ascii="Tahoma" w:hAnsi="Tahoma" w:cs="Tahoma"/>
                <w:b w:val="0"/>
                <w:bCs w:val="0"/>
                <w:sz w:val="21"/>
                <w:szCs w:val="21"/>
              </w:rPr>
              <w:t>Pre-Academy Lead Coach &amp; Foundation Phase Lead Coach</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BA3A19" w:rsidRDefault="00324B72" w:rsidP="002A13F7">
            <w:pPr>
              <w:rPr>
                <w:rFonts w:ascii="Tahoma" w:hAnsi="Tahoma" w:cs="Tahoma"/>
                <w:b w:val="0"/>
                <w:bCs w:val="0"/>
              </w:rPr>
            </w:pPr>
            <w:r w:rsidRPr="00BA3A19">
              <w:rPr>
                <w:rFonts w:ascii="Tahoma" w:hAnsi="Tahoma" w:cs="Tahoma"/>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7440AD67" w:rsidR="00324B72" w:rsidRPr="00BA3A19" w:rsidRDefault="00BA3A19" w:rsidP="002A13F7">
            <w:pPr>
              <w:pStyle w:val="NormalWeb"/>
              <w:rPr>
                <w:rFonts w:ascii="Tahoma" w:hAnsi="Tahoma" w:cs="Tahoma"/>
                <w:b w:val="0"/>
                <w:bCs w:val="0"/>
                <w:sz w:val="21"/>
                <w:szCs w:val="21"/>
              </w:rPr>
            </w:pPr>
            <w:r w:rsidRPr="00BA3A19">
              <w:rPr>
                <w:rFonts w:ascii="Tahoma" w:hAnsi="Tahoma" w:cs="Tahoma"/>
                <w:b w:val="0"/>
                <w:bCs w:val="0"/>
                <w:sz w:val="21"/>
                <w:szCs w:val="21"/>
              </w:rPr>
              <w:t>WBA Academy</w:t>
            </w:r>
          </w:p>
        </w:tc>
      </w:tr>
      <w:tr w:rsidR="00324B72" w:rsidRPr="008D59CA" w14:paraId="7E0FC7C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061E0184" w14:textId="0B872E5F" w:rsidR="00324B72" w:rsidRPr="00BA3A19" w:rsidRDefault="00324B72" w:rsidP="002A13F7">
            <w:pPr>
              <w:rPr>
                <w:rFonts w:ascii="Tahoma" w:hAnsi="Tahoma" w:cs="Tahoma"/>
                <w:b w:val="0"/>
                <w:bCs w:val="0"/>
              </w:rPr>
            </w:pPr>
            <w:r w:rsidRPr="00BA3A19">
              <w:rPr>
                <w:rFonts w:ascii="Tahoma" w:hAnsi="Tahoma" w:cs="Tahoma"/>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482CE9BD" w14:textId="7F9BB8EB" w:rsidR="00324B72" w:rsidRPr="00BA3A19" w:rsidRDefault="00BA3A19" w:rsidP="002A13F7">
            <w:pPr>
              <w:rPr>
                <w:rFonts w:ascii="Tahoma" w:hAnsi="Tahoma" w:cs="Tahoma"/>
                <w:b w:val="0"/>
                <w:bCs w:val="0"/>
                <w:sz w:val="21"/>
                <w:szCs w:val="21"/>
              </w:rPr>
            </w:pPr>
            <w:r w:rsidRPr="00BA3A19">
              <w:rPr>
                <w:rFonts w:ascii="Tahoma" w:hAnsi="Tahoma" w:cs="Tahoma"/>
                <w:b w:val="0"/>
                <w:bCs w:val="0"/>
                <w:sz w:val="21"/>
                <w:szCs w:val="21"/>
              </w:rPr>
              <w:t>NONE</w:t>
            </w:r>
          </w:p>
        </w:tc>
      </w:tr>
      <w:tr w:rsidR="00324B72" w:rsidRPr="008D59CA" w14:paraId="50ECEEAB" w14:textId="77777777" w:rsidTr="000E79EA">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BA3A19" w:rsidRDefault="00324B72" w:rsidP="002A13F7">
            <w:pPr>
              <w:rPr>
                <w:rFonts w:ascii="Tahoma" w:hAnsi="Tahoma" w:cs="Tahoma"/>
                <w:b w:val="0"/>
                <w:bCs w:val="0"/>
              </w:rPr>
            </w:pPr>
            <w:r w:rsidRPr="00BA3A19">
              <w:rPr>
                <w:rFonts w:ascii="Tahoma" w:hAnsi="Tahoma" w:cs="Tahoma"/>
              </w:rPr>
              <w:t>Main Purpose</w:t>
            </w:r>
          </w:p>
          <w:p w14:paraId="27E798BE" w14:textId="77777777" w:rsidR="00324B72" w:rsidRPr="00BA3A19" w:rsidRDefault="00324B72" w:rsidP="002A13F7">
            <w:pPr>
              <w:rPr>
                <w:rFonts w:ascii="Tahoma" w:hAnsi="Tahoma" w:cs="Tahoma"/>
                <w:b w:val="0"/>
                <w:bCs w:val="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4F10076E" w:rsidR="00324B72" w:rsidRPr="00BA3A19" w:rsidRDefault="00BA3A19" w:rsidP="00BA3A19">
            <w:pPr>
              <w:widowControl w:val="0"/>
              <w:autoSpaceDE w:val="0"/>
              <w:autoSpaceDN w:val="0"/>
              <w:adjustRightInd w:val="0"/>
              <w:rPr>
                <w:rFonts w:ascii="Tahoma" w:hAnsi="Tahoma" w:cs="Tahoma"/>
                <w:b w:val="0"/>
                <w:bCs w:val="0"/>
                <w:sz w:val="21"/>
                <w:szCs w:val="21"/>
              </w:rPr>
            </w:pPr>
            <w:r w:rsidRPr="00BA3A19">
              <w:rPr>
                <w:rFonts w:ascii="Tahoma" w:hAnsi="Tahoma" w:cs="Tahoma"/>
                <w:b w:val="0"/>
                <w:bCs w:val="0"/>
                <w:sz w:val="21"/>
                <w:szCs w:val="21"/>
              </w:rPr>
              <w:t>To work as part of a team in the design and delivery of the Pre-Academy Coaching program. Taking a holistic approach to improve the player development of Pre-academy age players to progress them into the Foundation Phase Development program.</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BA3A19" w:rsidRDefault="00481075" w:rsidP="00481075">
            <w:pPr>
              <w:rPr>
                <w:rFonts w:ascii="Tahoma" w:hAnsi="Tahoma" w:cs="Tahoma"/>
                <w:b w:val="0"/>
                <w:bCs w:val="0"/>
              </w:rPr>
            </w:pPr>
            <w:r w:rsidRPr="00BA3A19">
              <w:rPr>
                <w:rFonts w:ascii="Tahoma" w:hAnsi="Tahoma" w:cs="Tahoma"/>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4FA5B9B6" w:rsidR="00481075" w:rsidRPr="00BA3A19" w:rsidRDefault="00481075" w:rsidP="00481075">
            <w:pPr>
              <w:ind w:right="466"/>
              <w:rPr>
                <w:rFonts w:ascii="Tahoma" w:hAnsi="Tahoma" w:cs="Tahoma"/>
                <w:b w:val="0"/>
                <w:bCs w:val="0"/>
                <w:sz w:val="21"/>
                <w:szCs w:val="21"/>
              </w:rPr>
            </w:pPr>
            <w:r w:rsidRPr="00BA3A19">
              <w:rPr>
                <w:rFonts w:ascii="Tahoma" w:hAnsi="Tahoma" w:cs="Tahoma"/>
                <w:b w:val="0"/>
                <w:bCs w:val="0"/>
                <w:sz w:val="21"/>
                <w:szCs w:val="21"/>
              </w:rPr>
              <w:t>Casual contract – this may include evenings, weekends and bank holidays as required and in line with business needs</w:t>
            </w:r>
          </w:p>
        </w:tc>
      </w:tr>
    </w:tbl>
    <w:p w14:paraId="3B09FB6C" w14:textId="77777777" w:rsidR="00324B72"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2A13F7" w:rsidRDefault="005A58ED" w:rsidP="007A35E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00FF31BD" w14:textId="77777777" w:rsidR="00BA3A19" w:rsidRPr="00BA3A19" w:rsidRDefault="00BA3A19" w:rsidP="00BA3A19">
            <w:pPr>
              <w:pStyle w:val="ListParagraph"/>
              <w:numPr>
                <w:ilvl w:val="0"/>
                <w:numId w:val="20"/>
              </w:numPr>
              <w:spacing w:line="276" w:lineRule="auto"/>
              <w:rPr>
                <w:rFonts w:ascii="Tahoma" w:hAnsi="Tahoma" w:cs="Tahoma"/>
                <w:b w:val="0"/>
                <w:bCs w:val="0"/>
                <w:sz w:val="20"/>
                <w:szCs w:val="20"/>
              </w:rPr>
            </w:pPr>
            <w:r w:rsidRPr="00BA3A19">
              <w:rPr>
                <w:rFonts w:ascii="Tahoma" w:hAnsi="Tahoma" w:cs="Tahoma"/>
                <w:b w:val="0"/>
                <w:bCs w:val="0"/>
                <w:sz w:val="20"/>
                <w:szCs w:val="20"/>
              </w:rPr>
              <w:t xml:space="preserve">Support and deliver the coaching program for the Pre-Academy phase age players and be involved in U6, U7 and U8 age groups across the Pre-Academy both in development sessions, games and other activities.  </w:t>
            </w:r>
          </w:p>
          <w:p w14:paraId="7B129BC5" w14:textId="649EA74B" w:rsidR="002D15B5" w:rsidRPr="00BA3A19" w:rsidRDefault="00BA3A19" w:rsidP="00BA3A19">
            <w:pPr>
              <w:pStyle w:val="ListParagraph"/>
              <w:numPr>
                <w:ilvl w:val="0"/>
                <w:numId w:val="20"/>
              </w:numPr>
              <w:spacing w:line="276" w:lineRule="auto"/>
              <w:rPr>
                <w:rFonts w:ascii="Tahoma" w:hAnsi="Tahoma" w:cs="Tahoma"/>
                <w:b w:val="0"/>
                <w:bCs w:val="0"/>
                <w:sz w:val="20"/>
                <w:szCs w:val="20"/>
              </w:rPr>
            </w:pPr>
            <w:r w:rsidRPr="00BA3A19">
              <w:rPr>
                <w:rFonts w:ascii="Tahoma" w:hAnsi="Tahoma" w:cs="Tahoma"/>
                <w:b w:val="0"/>
                <w:bCs w:val="0"/>
                <w:sz w:val="20"/>
                <w:szCs w:val="20"/>
              </w:rPr>
              <w:t xml:space="preserve">Work closely with Pre-Academy Recruitment manager to identify, recruit. monitor and develop U6 and U7 players through the age groups.  </w:t>
            </w:r>
          </w:p>
          <w:p w14:paraId="4CD27DE8" w14:textId="77777777"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To contribute positively to the Clubs vision and culture</w:t>
            </w:r>
          </w:p>
          <w:p w14:paraId="4234FC8E" w14:textId="77777777"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To fully participate in one-to-ones and departmental reviews and meetings.</w:t>
            </w:r>
          </w:p>
          <w:p w14:paraId="104B6A9E" w14:textId="77777777"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To fully participate in annual and mid-term appraisals.</w:t>
            </w:r>
          </w:p>
          <w:p w14:paraId="3845F8FB" w14:textId="77777777"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To promote and assist with Safeguarding.</w:t>
            </w:r>
          </w:p>
          <w:p w14:paraId="5577147E" w14:textId="77777777"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To carry out CPD and keep up to date with any training and updates relevant to the role.</w:t>
            </w:r>
          </w:p>
          <w:p w14:paraId="545A15CA" w14:textId="61DEA905"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 xml:space="preserve">To ensure the health &amp; safety within the Club for self and others is </w:t>
            </w:r>
            <w:proofErr w:type="gramStart"/>
            <w:r w:rsidRPr="00BA3A19">
              <w:rPr>
                <w:rFonts w:ascii="Tahoma" w:hAnsi="Tahoma" w:cs="Tahoma"/>
                <w:b w:val="0"/>
                <w:bCs w:val="0"/>
                <w:sz w:val="20"/>
                <w:szCs w:val="20"/>
              </w:rPr>
              <w:t xml:space="preserve">adhered to at all </w:t>
            </w:r>
            <w:r w:rsidR="009667C3" w:rsidRPr="00BA3A19">
              <w:rPr>
                <w:rFonts w:ascii="Tahoma" w:hAnsi="Tahoma" w:cs="Tahoma"/>
                <w:b w:val="0"/>
                <w:bCs w:val="0"/>
                <w:sz w:val="20"/>
                <w:szCs w:val="20"/>
              </w:rPr>
              <w:t>times</w:t>
            </w:r>
            <w:proofErr w:type="gramEnd"/>
            <w:r w:rsidRPr="00BA3A19">
              <w:rPr>
                <w:rFonts w:ascii="Tahoma" w:hAnsi="Tahoma" w:cs="Tahoma"/>
                <w:b w:val="0"/>
                <w:bCs w:val="0"/>
                <w:sz w:val="20"/>
                <w:szCs w:val="20"/>
              </w:rPr>
              <w:t>.</w:t>
            </w:r>
          </w:p>
          <w:p w14:paraId="1F02D56E" w14:textId="77777777" w:rsidR="002A13F7" w:rsidRPr="00BA3A19"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BA3A19">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D4440F" w:rsidRDefault="002A13F7" w:rsidP="00BA3A19">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undertake all required training, including mandatory Club Equality and Diversity, Safeguarding and Health and Safety training</w:t>
            </w:r>
            <w:r w:rsidR="00C5334A">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D4440F" w:rsidRDefault="00D4440F" w:rsidP="00D4440F">
            <w:pPr>
              <w:pStyle w:val="Footer"/>
              <w:rPr>
                <w:b w:val="0"/>
                <w:bCs w:val="0"/>
                <w:sz w:val="14"/>
                <w:szCs w:val="14"/>
              </w:rPr>
            </w:pPr>
          </w:p>
        </w:tc>
      </w:tr>
      <w:tr w:rsidR="00B636E5"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2A13F7" w:rsidRDefault="00B636E5" w:rsidP="007A35E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9667C3"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B636E5" w:rsidRDefault="009667C3" w:rsidP="007A35E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4433F1B6" w14:textId="6682076B" w:rsidR="009667C3" w:rsidRPr="00B636E5"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9667C3"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00545C92" w14:textId="7BE96ECD" w:rsidR="00BA3A19" w:rsidRPr="00BA3A19" w:rsidRDefault="00AE5949" w:rsidP="00BA3A19">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UEFA C Licensed Coach</w:t>
            </w:r>
            <w:r w:rsidR="00BA3A19" w:rsidRPr="00BA3A19">
              <w:rPr>
                <w:rFonts w:ascii="Tahoma" w:hAnsi="Tahoma" w:cs="Tahoma"/>
                <w:b w:val="0"/>
                <w:bCs w:val="0"/>
                <w:sz w:val="20"/>
                <w:szCs w:val="20"/>
              </w:rPr>
              <w:t>.</w:t>
            </w:r>
          </w:p>
          <w:p w14:paraId="212490FA" w14:textId="056B6C63" w:rsidR="002D15B5" w:rsidRPr="00BA3A19" w:rsidRDefault="00BA3A19" w:rsidP="00BA3A19">
            <w:pPr>
              <w:pStyle w:val="ListParagraph"/>
              <w:numPr>
                <w:ilvl w:val="0"/>
                <w:numId w:val="21"/>
              </w:numPr>
              <w:ind w:left="321"/>
              <w:rPr>
                <w:rFonts w:ascii="Tahoma" w:hAnsi="Tahoma" w:cs="Tahoma"/>
                <w:b w:val="0"/>
                <w:bCs w:val="0"/>
                <w:sz w:val="20"/>
                <w:szCs w:val="20"/>
              </w:rPr>
            </w:pPr>
            <w:r w:rsidRPr="00BA3A19">
              <w:rPr>
                <w:rFonts w:ascii="Tahoma" w:hAnsi="Tahoma" w:cs="Tahoma"/>
                <w:b w:val="0"/>
                <w:bCs w:val="0"/>
                <w:sz w:val="20"/>
                <w:szCs w:val="20"/>
              </w:rPr>
              <w:t>Previous Experience working with children at Pre–Academy Ages</w:t>
            </w:r>
            <w:r w:rsidR="00AE5949">
              <w:rPr>
                <w:rFonts w:ascii="Tahoma" w:hAnsi="Tahoma" w:cs="Tahoma"/>
                <w:b w:val="0"/>
                <w:bCs w:val="0"/>
                <w:sz w:val="20"/>
                <w:szCs w:val="20"/>
              </w:rPr>
              <w:t>.</w:t>
            </w:r>
          </w:p>
          <w:p w14:paraId="4FB30EAA" w14:textId="77777777" w:rsidR="009667C3" w:rsidRPr="00BA3A19" w:rsidRDefault="009667C3" w:rsidP="007A35E4">
            <w:pPr>
              <w:pStyle w:val="ListParagraph"/>
              <w:numPr>
                <w:ilvl w:val="0"/>
                <w:numId w:val="21"/>
              </w:numPr>
              <w:ind w:left="321"/>
              <w:rPr>
                <w:rFonts w:ascii="Tahoma" w:hAnsi="Tahoma" w:cs="Tahoma"/>
                <w:b w:val="0"/>
                <w:bCs w:val="0"/>
                <w:sz w:val="20"/>
                <w:szCs w:val="20"/>
              </w:rPr>
            </w:pPr>
            <w:r w:rsidRPr="00BA3A19">
              <w:rPr>
                <w:rFonts w:ascii="Tahoma" w:hAnsi="Tahoma" w:cs="Tahoma"/>
                <w:b w:val="0"/>
                <w:bCs w:val="0"/>
                <w:sz w:val="20"/>
                <w:szCs w:val="20"/>
              </w:rPr>
              <w:t>Highly organised and methodical approach to workload</w:t>
            </w:r>
          </w:p>
          <w:p w14:paraId="23467151" w14:textId="77777777" w:rsidR="009667C3" w:rsidRPr="00BA3A19" w:rsidRDefault="009667C3" w:rsidP="007A35E4">
            <w:pPr>
              <w:pStyle w:val="ListParagraph"/>
              <w:numPr>
                <w:ilvl w:val="0"/>
                <w:numId w:val="21"/>
              </w:numPr>
              <w:ind w:left="321"/>
              <w:rPr>
                <w:rFonts w:ascii="Tahoma" w:hAnsi="Tahoma" w:cs="Tahoma"/>
                <w:b w:val="0"/>
                <w:bCs w:val="0"/>
                <w:sz w:val="20"/>
                <w:szCs w:val="20"/>
              </w:rPr>
            </w:pPr>
            <w:r w:rsidRPr="00BA3A19">
              <w:rPr>
                <w:rFonts w:ascii="Tahoma" w:hAnsi="Tahoma" w:cs="Tahoma"/>
                <w:b w:val="0"/>
                <w:bCs w:val="0"/>
                <w:sz w:val="20"/>
                <w:szCs w:val="20"/>
              </w:rPr>
              <w:t>Confidential and diplomatic</w:t>
            </w:r>
          </w:p>
          <w:p w14:paraId="6075F6EF" w14:textId="77777777" w:rsidR="009667C3" w:rsidRPr="00BA3A19" w:rsidRDefault="009667C3" w:rsidP="007A35E4">
            <w:pPr>
              <w:pStyle w:val="ListParagraph"/>
              <w:numPr>
                <w:ilvl w:val="0"/>
                <w:numId w:val="21"/>
              </w:numPr>
              <w:ind w:left="321"/>
              <w:rPr>
                <w:rFonts w:ascii="Tahoma" w:hAnsi="Tahoma" w:cs="Tahoma"/>
                <w:b w:val="0"/>
                <w:bCs w:val="0"/>
                <w:sz w:val="20"/>
                <w:szCs w:val="20"/>
              </w:rPr>
            </w:pPr>
            <w:r w:rsidRPr="00BA3A19">
              <w:rPr>
                <w:rFonts w:ascii="Tahoma" w:hAnsi="Tahoma" w:cs="Tahoma"/>
                <w:b w:val="0"/>
                <w:bCs w:val="0"/>
                <w:sz w:val="20"/>
                <w:szCs w:val="20"/>
              </w:rPr>
              <w:t>Excellent communication skills both written and verbally</w:t>
            </w:r>
          </w:p>
          <w:p w14:paraId="466913F3" w14:textId="77777777" w:rsidR="009667C3" w:rsidRPr="00BA3A19" w:rsidRDefault="009667C3" w:rsidP="007A35E4">
            <w:pPr>
              <w:pStyle w:val="ListParagraph"/>
              <w:numPr>
                <w:ilvl w:val="0"/>
                <w:numId w:val="21"/>
              </w:numPr>
              <w:ind w:left="321"/>
              <w:rPr>
                <w:rFonts w:ascii="Tahoma" w:hAnsi="Tahoma" w:cs="Tahoma"/>
                <w:b w:val="0"/>
                <w:bCs w:val="0"/>
                <w:sz w:val="20"/>
                <w:szCs w:val="20"/>
              </w:rPr>
            </w:pPr>
            <w:r w:rsidRPr="00BA3A19">
              <w:rPr>
                <w:rFonts w:ascii="Tahoma" w:hAnsi="Tahoma" w:cs="Tahoma"/>
                <w:b w:val="0"/>
                <w:bCs w:val="0"/>
                <w:sz w:val="20"/>
                <w:szCs w:val="20"/>
              </w:rPr>
              <w:t>Full driving license</w:t>
            </w:r>
          </w:p>
          <w:p w14:paraId="2133CEC4" w14:textId="198CB784" w:rsidR="009667C3" w:rsidRPr="00B636E5" w:rsidRDefault="009667C3" w:rsidP="007A35E4">
            <w:pPr>
              <w:pStyle w:val="ListParagraph"/>
              <w:numPr>
                <w:ilvl w:val="0"/>
                <w:numId w:val="21"/>
              </w:numPr>
              <w:ind w:left="321"/>
              <w:rPr>
                <w:rFonts w:ascii="Tahoma" w:hAnsi="Tahoma" w:cs="Tahoma"/>
                <w:b w:val="0"/>
                <w:bCs w:val="0"/>
                <w:sz w:val="20"/>
                <w:szCs w:val="20"/>
              </w:rPr>
            </w:pPr>
            <w:r w:rsidRPr="00BA3A19">
              <w:rPr>
                <w:rFonts w:ascii="Tahoma" w:hAnsi="Tahoma" w:cs="Tahoma"/>
                <w:b w:val="0"/>
                <w:bCs w:val="0"/>
                <w:sz w:val="20"/>
                <w:szCs w:val="20"/>
              </w:rPr>
              <w:t>Right to Work in the UK</w:t>
            </w:r>
          </w:p>
        </w:tc>
        <w:tc>
          <w:tcPr>
            <w:tcW w:w="4312" w:type="dxa"/>
            <w:gridSpan w:val="2"/>
          </w:tcPr>
          <w:p w14:paraId="282C87BD" w14:textId="05A457B3" w:rsidR="00AE5949" w:rsidRDefault="00AE5949" w:rsidP="00BA3A19">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FA Level 1 Coaching</w:t>
            </w:r>
          </w:p>
          <w:p w14:paraId="2F5FE806" w14:textId="77777777" w:rsidR="009667C3" w:rsidRDefault="00BA3A19" w:rsidP="00BA3A19">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FA Talent ID Qualification. </w:t>
            </w:r>
          </w:p>
          <w:p w14:paraId="5B8FF6C4" w14:textId="4FF93619" w:rsidR="00AE5949" w:rsidRPr="00BA3A19" w:rsidRDefault="00AE5949" w:rsidP="00BA3A19">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Understanding of Pre-Academy and working in the environment. </w:t>
            </w:r>
          </w:p>
        </w:tc>
      </w:tr>
    </w:tbl>
    <w:p w14:paraId="1EED929F" w14:textId="188E49B1" w:rsidR="00B636E5" w:rsidRDefault="00B636E5" w:rsidP="00324B72">
      <w:pPr>
        <w:jc w:val="both"/>
        <w:rPr>
          <w:rFonts w:ascii="Tahoma" w:eastAsia="Times New Roman" w:hAnsi="Tahoma" w:cs="Tahoma"/>
          <w:b/>
          <w:sz w:val="20"/>
          <w:szCs w:val="20"/>
          <w:u w:val="single"/>
          <w:lang w:val="en-US"/>
        </w:rPr>
        <w:sectPr w:rsidR="00B636E5" w:rsidSect="006931A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19F20CFB" w14:textId="77777777"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75E8C04A" w14:textId="77777777" w:rsidR="00324B72" w:rsidRPr="005A58ED"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A51742" w:rsidRDefault="00324B72" w:rsidP="00324B72">
      <w:pPr>
        <w:jc w:val="both"/>
        <w:rPr>
          <w:rFonts w:ascii="Tahoma" w:eastAsia="Times New Roman" w:hAnsi="Tahoma" w:cs="Tahoma"/>
          <w:bCs/>
          <w:sz w:val="20"/>
          <w:szCs w:val="20"/>
          <w:lang w:val="en-US"/>
        </w:rPr>
      </w:pPr>
      <w:r w:rsidRPr="00A51742">
        <w:rPr>
          <w:rFonts w:ascii="Tahoma" w:eastAsia="Times New Roman" w:hAnsi="Tahoma" w:cs="Tahoma"/>
          <w:bCs/>
          <w:sz w:val="20"/>
          <w:szCs w:val="20"/>
          <w:lang w:val="en-US"/>
        </w:rPr>
        <w:t>West Bromwich Albion Football Club also welcomes applications from suitably qualified members of the armed forces family. </w:t>
      </w:r>
    </w:p>
    <w:p w14:paraId="1620C38E" w14:textId="77777777" w:rsidR="004F0CC0" w:rsidRPr="00A51742" w:rsidRDefault="00C5334A" w:rsidP="004F0CC0">
      <w:pPr>
        <w:rPr>
          <w:rFonts w:ascii="Tahoma" w:eastAsia="Times New Roman" w:hAnsi="Tahoma" w:cs="Tahoma"/>
          <w:b/>
          <w:sz w:val="20"/>
          <w:szCs w:val="20"/>
          <w:lang w:val="en-US"/>
        </w:rPr>
      </w:pPr>
      <w:r w:rsidRPr="00A51742">
        <w:rPr>
          <w:rFonts w:ascii="Tahoma" w:eastAsia="Times New Roman" w:hAnsi="Tahoma" w:cs="Tahoma"/>
          <w:b/>
          <w:sz w:val="20"/>
          <w:szCs w:val="20"/>
          <w:lang w:val="en-US"/>
        </w:rPr>
        <w:t>Applications will only be accepted when received through our online vacancy platform iRecruit</w:t>
      </w:r>
      <w:r w:rsidR="004F0CC0" w:rsidRPr="00A51742">
        <w:rPr>
          <w:rFonts w:ascii="Tahoma" w:eastAsia="Times New Roman" w:hAnsi="Tahoma" w:cs="Tahoma"/>
          <w:b/>
          <w:sz w:val="20"/>
          <w:szCs w:val="20"/>
          <w:lang w:val="en-US"/>
        </w:rPr>
        <w:t>:</w:t>
      </w:r>
    </w:p>
    <w:p w14:paraId="0AC76BA8" w14:textId="32B7ED4A" w:rsidR="00C5334A" w:rsidRPr="00A51742" w:rsidRDefault="004F0CC0" w:rsidP="004F0CC0">
      <w:pPr>
        <w:rPr>
          <w:rStyle w:val="Hyperlink"/>
          <w:rFonts w:ascii="Tahoma" w:eastAsia="Times New Roman" w:hAnsi="Tahoma" w:cs="Tahoma"/>
          <w:b/>
          <w:sz w:val="20"/>
          <w:szCs w:val="20"/>
          <w:lang w:val="en-US"/>
        </w:rPr>
      </w:pPr>
      <w:hyperlink r:id="rId17" w:history="1">
        <w:r w:rsidRPr="00A51742">
          <w:rPr>
            <w:rStyle w:val="Hyperlink"/>
            <w:rFonts w:ascii="Tahoma" w:hAnsi="Tahoma" w:cs="Tahoma"/>
            <w:b/>
            <w:sz w:val="20"/>
            <w:szCs w:val="20"/>
            <w:lang w:val="en-US"/>
          </w:rPr>
          <w:t>https://irecruit.efl.com/vacancies</w:t>
        </w:r>
      </w:hyperlink>
    </w:p>
    <w:p w14:paraId="411A6642" w14:textId="77777777" w:rsidR="00C5334A" w:rsidRPr="00A51742" w:rsidRDefault="00C5334A" w:rsidP="00324B72">
      <w:pPr>
        <w:jc w:val="both"/>
        <w:rPr>
          <w:rFonts w:ascii="Tahoma" w:eastAsia="Times New Roman" w:hAnsi="Tahoma" w:cs="Tahoma"/>
          <w:bCs/>
          <w:sz w:val="20"/>
          <w:szCs w:val="20"/>
          <w:lang w:val="en-US"/>
        </w:rPr>
      </w:pPr>
    </w:p>
    <w:p w14:paraId="2C2441EC" w14:textId="77777777" w:rsidR="00324B72" w:rsidRPr="00A51742" w:rsidRDefault="00324B72" w:rsidP="00324B72">
      <w:pPr>
        <w:jc w:val="both"/>
        <w:rPr>
          <w:rFonts w:ascii="Tahoma" w:eastAsia="Times New Roman" w:hAnsi="Tahoma" w:cs="Tahoma"/>
          <w:b/>
          <w:sz w:val="20"/>
          <w:szCs w:val="20"/>
          <w:u w:val="single"/>
          <w:lang w:val="en-US"/>
        </w:rPr>
      </w:pPr>
      <w:r w:rsidRPr="00A51742">
        <w:rPr>
          <w:rFonts w:ascii="Tahoma" w:eastAsia="Times New Roman" w:hAnsi="Tahoma" w:cs="Tahoma"/>
          <w:b/>
          <w:sz w:val="20"/>
          <w:szCs w:val="20"/>
          <w:u w:val="single"/>
          <w:lang w:val="en-US"/>
        </w:rPr>
        <w:t>Safer Recruitment</w:t>
      </w:r>
    </w:p>
    <w:p w14:paraId="0601B81B" w14:textId="77777777" w:rsidR="00324B72" w:rsidRPr="00A51742" w:rsidRDefault="00324B72" w:rsidP="00324B72">
      <w:pPr>
        <w:jc w:val="both"/>
        <w:rPr>
          <w:rFonts w:ascii="Tahoma" w:eastAsia="Times New Roman" w:hAnsi="Tahoma" w:cs="Tahoma"/>
          <w:bCs/>
          <w:sz w:val="20"/>
          <w:szCs w:val="20"/>
          <w:lang w:val="en-US"/>
        </w:rPr>
      </w:pPr>
      <w:r w:rsidRPr="00A51742">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A51742" w:rsidRDefault="00324B72" w:rsidP="00C5334A">
      <w:pPr>
        <w:rPr>
          <w:rFonts w:ascii="Tahoma" w:eastAsia="Times New Roman" w:hAnsi="Tahoma" w:cs="Tahoma"/>
          <w:bCs/>
          <w:sz w:val="20"/>
          <w:szCs w:val="20"/>
          <w:lang w:val="en-US"/>
        </w:rPr>
      </w:pPr>
      <w:r w:rsidRPr="00A51742">
        <w:rPr>
          <w:rFonts w:ascii="Tahoma" w:eastAsia="Times New Roman" w:hAnsi="Tahoma" w:cs="Tahoma"/>
          <w:bCs/>
          <w:sz w:val="20"/>
          <w:szCs w:val="20"/>
          <w:lang w:val="en-US"/>
        </w:rPr>
        <w:t xml:space="preserve">WBA’s Safeguarding, Equality and Whistleblowing policies can be accessed here </w:t>
      </w:r>
      <w:hyperlink r:id="rId18" w:history="1">
        <w:r w:rsidRPr="00A51742">
          <w:rPr>
            <w:rFonts w:ascii="Tahoma" w:hAnsi="Tahoma" w:cs="Tahoma"/>
            <w:sz w:val="20"/>
            <w:szCs w:val="20"/>
            <w:lang w:val="en-US"/>
          </w:rPr>
          <w:t>https://www.wba.co.uk/club/about-us/club-policies</w:t>
        </w:r>
      </w:hyperlink>
      <w:r w:rsidRPr="00A51742">
        <w:rPr>
          <w:rFonts w:ascii="Tahoma" w:eastAsia="Times New Roman" w:hAnsi="Tahoma" w:cs="Tahoma"/>
          <w:bCs/>
          <w:sz w:val="20"/>
          <w:szCs w:val="20"/>
          <w:lang w:val="en-US"/>
        </w:rPr>
        <w:t xml:space="preserve"> </w:t>
      </w:r>
    </w:p>
    <w:p w14:paraId="426C0EC8" w14:textId="3104C478" w:rsidR="00C5334A" w:rsidRPr="00A51742" w:rsidRDefault="00C5334A" w:rsidP="00C5334A">
      <w:pPr>
        <w:rPr>
          <w:rFonts w:ascii="Tahoma" w:eastAsia="Times New Roman" w:hAnsi="Tahoma" w:cs="Tahoma"/>
          <w:bCs/>
          <w:sz w:val="20"/>
          <w:szCs w:val="20"/>
          <w:lang w:val="en-US"/>
        </w:rPr>
      </w:pPr>
      <w:r w:rsidRPr="00A51742">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467FD46A" w14:textId="3A7C339A" w:rsidR="00C5334A" w:rsidRPr="00C5334A" w:rsidRDefault="00C5334A" w:rsidP="00C5334A">
      <w:pPr>
        <w:jc w:val="both"/>
        <w:rPr>
          <w:rFonts w:ascii="Tahoma" w:eastAsia="Times New Roman" w:hAnsi="Tahoma" w:cs="Tahoma"/>
          <w:bCs/>
          <w:sz w:val="20"/>
          <w:szCs w:val="20"/>
          <w:lang w:val="en-US"/>
        </w:rPr>
      </w:pPr>
      <w:r w:rsidRPr="00A51742">
        <w:rPr>
          <w:rFonts w:ascii="Tahoma" w:eastAsia="Times New Roman" w:hAnsi="Tahoma" w:cs="Tahoma"/>
          <w:bCs/>
          <w:sz w:val="20"/>
          <w:szCs w:val="20"/>
          <w:lang w:val="en-US"/>
        </w:rPr>
        <w:t>An Enhanced DBS, References, Qualifications, Proof of Identity and Right Work in the UK checks will be required and carried out prior to commencement in this</w:t>
      </w:r>
      <w:r w:rsidRPr="00C5334A">
        <w:rPr>
          <w:rFonts w:ascii="Tahoma" w:eastAsia="Times New Roman" w:hAnsi="Tahoma" w:cs="Tahoma"/>
          <w:bCs/>
          <w:sz w:val="20"/>
          <w:szCs w:val="20"/>
          <w:lang w:val="en-US"/>
        </w:rPr>
        <w:t xml:space="preserve"> post. </w:t>
      </w:r>
    </w:p>
    <w:p w14:paraId="1B1EAEB0" w14:textId="5AC7578B" w:rsidR="00C5334A" w:rsidRDefault="00C5334A" w:rsidP="00324B72">
      <w:pPr>
        <w:jc w:val="both"/>
        <w:rPr>
          <w:rFonts w:ascii="Tahoma" w:eastAsia="Times New Roman" w:hAnsi="Tahoma" w:cs="Tahoma"/>
          <w:b/>
          <w:sz w:val="20"/>
          <w:szCs w:val="20"/>
          <w:lang w:val="en-US"/>
        </w:rPr>
        <w:sectPr w:rsidR="00C5334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14:paraId="667D21DD" w14:textId="77777777" w:rsidTr="007A35E4">
        <w:tc>
          <w:tcPr>
            <w:tcW w:w="3398" w:type="dxa"/>
            <w:noWrap/>
            <w:vAlign w:val="center"/>
          </w:tcPr>
          <w:bookmarkEnd w:id="0"/>
          <w:p w14:paraId="252FA24C"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lastRenderedPageBreak/>
              <w:t>Signed</w:t>
            </w:r>
          </w:p>
        </w:tc>
        <w:tc>
          <w:tcPr>
            <w:tcW w:w="2809" w:type="dxa"/>
            <w:vAlign w:val="center"/>
          </w:tcPr>
          <w:p w14:paraId="2F720AA3"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450EDE90"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7A35E4" w14:paraId="1CE76811" w14:textId="77777777" w:rsidTr="007A35E4">
        <w:tc>
          <w:tcPr>
            <w:tcW w:w="3398" w:type="dxa"/>
          </w:tcPr>
          <w:p w14:paraId="6988F62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Default="002D15B5" w:rsidP="002D15B5">
      <w:pPr>
        <w:rPr>
          <w:rFonts w:ascii="Tahoma" w:eastAsia="Times New Roman" w:hAnsi="Tahoma" w:cs="Tahoma"/>
          <w:b/>
          <w:sz w:val="20"/>
          <w:szCs w:val="20"/>
          <w:lang w:val="en-US"/>
        </w:rPr>
      </w:pPr>
    </w:p>
    <w:p w14:paraId="7B604F03" w14:textId="69B75AA3" w:rsidR="002D15B5"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5BE3F" w14:textId="77777777" w:rsidR="005E3F9E" w:rsidRDefault="005E3F9E" w:rsidP="001327F0">
      <w:pPr>
        <w:spacing w:after="0" w:line="240" w:lineRule="auto"/>
      </w:pPr>
      <w:r>
        <w:separator/>
      </w:r>
    </w:p>
  </w:endnote>
  <w:endnote w:type="continuationSeparator" w:id="0">
    <w:p w14:paraId="227E98AB" w14:textId="77777777" w:rsidR="005E3F9E" w:rsidRDefault="005E3F9E" w:rsidP="0013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Default="00C611C1"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D1935" w14:textId="77777777" w:rsidR="00C611C1"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DF6" w14:textId="77777777" w:rsidR="006931A1" w:rsidRDefault="00693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795" w14:textId="77777777" w:rsidR="006931A1" w:rsidRDefault="0069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BF41E" w14:textId="77777777" w:rsidR="005E3F9E" w:rsidRDefault="005E3F9E" w:rsidP="001327F0">
      <w:pPr>
        <w:spacing w:after="0" w:line="240" w:lineRule="auto"/>
      </w:pPr>
      <w:r>
        <w:separator/>
      </w:r>
    </w:p>
  </w:footnote>
  <w:footnote w:type="continuationSeparator" w:id="0">
    <w:p w14:paraId="3C17E959" w14:textId="77777777" w:rsidR="005E3F9E" w:rsidRDefault="005E3F9E" w:rsidP="0013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Default="00000000">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6A8C" w14:textId="3807AFB7" w:rsidR="006931A1" w:rsidRPr="006931A1" w:rsidRDefault="006931A1" w:rsidP="006931A1">
    <w:pPr>
      <w:pStyle w:val="Header"/>
      <w:ind w:left="-567"/>
    </w:pPr>
    <w:r>
      <w:rPr>
        <w:noProof/>
        <w14:ligatures w14:val="standardContextual"/>
      </w:rPr>
      <mc:AlternateContent>
        <mc:Choice Requires="wps">
          <w:drawing>
            <wp:anchor distT="0" distB="0" distL="114300" distR="114300" simplePos="0" relativeHeight="251667456" behindDoc="0" locked="0" layoutInCell="1" allowOverlap="1" wp14:anchorId="7A4203C2" wp14:editId="27ABD4CA">
              <wp:simplePos x="0" y="0"/>
              <wp:positionH relativeFrom="page">
                <wp:posOffset>1051560</wp:posOffset>
              </wp:positionH>
              <wp:positionV relativeFrom="paragraph">
                <wp:posOffset>-311150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" filled="f" stroked="f" strokeweight=".5pt">
              <v:textbo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8480" behindDoc="1" locked="0" layoutInCell="1" allowOverlap="1" wp14:anchorId="6A558D3E" wp14:editId="12EF8805">
          <wp:simplePos x="0" y="0"/>
          <wp:positionH relativeFrom="page">
            <wp:align>left</wp:align>
          </wp:positionH>
          <wp:positionV relativeFrom="paragraph">
            <wp:posOffset>-440055</wp:posOffset>
          </wp:positionV>
          <wp:extent cx="7543800" cy="1642318"/>
          <wp:effectExtent l="0" t="0" r="0" b="0"/>
          <wp:wrapNone/>
          <wp:docPr id="1583141898"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B250" w14:textId="16BC73B3" w:rsidR="007867F2" w:rsidRDefault="007867F2" w:rsidP="006931A1">
    <w:pPr>
      <w:pStyle w:val="Header"/>
      <w:ind w:left="-567"/>
    </w:pPr>
  </w:p>
  <w:p w14:paraId="29E2DEDE" w14:textId="77777777" w:rsidR="007867F2" w:rsidRDefault="007867F2">
    <w:pPr>
      <w:pStyle w:val="Header"/>
    </w:pPr>
  </w:p>
  <w:p w14:paraId="6B0DF7A8" w14:textId="1AA99399" w:rsidR="007867F2"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Default="00000000">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619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C5D5DFF"/>
    <w:multiLevelType w:val="hybridMultilevel"/>
    <w:tmpl w:val="6298D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1"/>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2"/>
  </w:num>
  <w:num w:numId="23" w16cid:durableId="1507595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44892"/>
    <w:rsid w:val="000548AC"/>
    <w:rsid w:val="00076E30"/>
    <w:rsid w:val="000C382A"/>
    <w:rsid w:val="000E2994"/>
    <w:rsid w:val="000E79EA"/>
    <w:rsid w:val="001249AD"/>
    <w:rsid w:val="001327F0"/>
    <w:rsid w:val="00171E3A"/>
    <w:rsid w:val="00186DD2"/>
    <w:rsid w:val="001978E6"/>
    <w:rsid w:val="001D7A56"/>
    <w:rsid w:val="001F6E42"/>
    <w:rsid w:val="00241DDB"/>
    <w:rsid w:val="002A13F7"/>
    <w:rsid w:val="002B4BBF"/>
    <w:rsid w:val="002D15B5"/>
    <w:rsid w:val="002D63C8"/>
    <w:rsid w:val="002E1739"/>
    <w:rsid w:val="002E2EF5"/>
    <w:rsid w:val="00303ABE"/>
    <w:rsid w:val="00324B72"/>
    <w:rsid w:val="00336CAB"/>
    <w:rsid w:val="0035243E"/>
    <w:rsid w:val="003C44BD"/>
    <w:rsid w:val="003E3897"/>
    <w:rsid w:val="00411405"/>
    <w:rsid w:val="00412E6C"/>
    <w:rsid w:val="00414D5C"/>
    <w:rsid w:val="004344E0"/>
    <w:rsid w:val="00463369"/>
    <w:rsid w:val="00464766"/>
    <w:rsid w:val="0048100E"/>
    <w:rsid w:val="00481075"/>
    <w:rsid w:val="00491209"/>
    <w:rsid w:val="004A62D5"/>
    <w:rsid w:val="004D3B11"/>
    <w:rsid w:val="004F0CC0"/>
    <w:rsid w:val="00512773"/>
    <w:rsid w:val="005633EC"/>
    <w:rsid w:val="00584B2D"/>
    <w:rsid w:val="00592A27"/>
    <w:rsid w:val="00595EDA"/>
    <w:rsid w:val="005A1C9B"/>
    <w:rsid w:val="005A58ED"/>
    <w:rsid w:val="005D1E1F"/>
    <w:rsid w:val="005E3F9E"/>
    <w:rsid w:val="00622FC2"/>
    <w:rsid w:val="00646DC5"/>
    <w:rsid w:val="00676AB3"/>
    <w:rsid w:val="006931A1"/>
    <w:rsid w:val="006B43C0"/>
    <w:rsid w:val="006B60F3"/>
    <w:rsid w:val="006D6769"/>
    <w:rsid w:val="007204E5"/>
    <w:rsid w:val="007367EF"/>
    <w:rsid w:val="007427DA"/>
    <w:rsid w:val="00762E75"/>
    <w:rsid w:val="00765219"/>
    <w:rsid w:val="00777ADC"/>
    <w:rsid w:val="007867F2"/>
    <w:rsid w:val="0078790D"/>
    <w:rsid w:val="007A35E4"/>
    <w:rsid w:val="007B44A9"/>
    <w:rsid w:val="007B7E3C"/>
    <w:rsid w:val="007D3B1F"/>
    <w:rsid w:val="00806E3F"/>
    <w:rsid w:val="008312C8"/>
    <w:rsid w:val="0085489E"/>
    <w:rsid w:val="0087120A"/>
    <w:rsid w:val="0088452C"/>
    <w:rsid w:val="008C7CF1"/>
    <w:rsid w:val="008D0CBF"/>
    <w:rsid w:val="008E1AD6"/>
    <w:rsid w:val="009208F1"/>
    <w:rsid w:val="00936BCC"/>
    <w:rsid w:val="009667C3"/>
    <w:rsid w:val="00967B52"/>
    <w:rsid w:val="00972E3D"/>
    <w:rsid w:val="00997A05"/>
    <w:rsid w:val="009B7D7C"/>
    <w:rsid w:val="009F41BE"/>
    <w:rsid w:val="009F7E9A"/>
    <w:rsid w:val="00A0554F"/>
    <w:rsid w:val="00A51742"/>
    <w:rsid w:val="00A557B6"/>
    <w:rsid w:val="00A57C1E"/>
    <w:rsid w:val="00AD3A6F"/>
    <w:rsid w:val="00AE5949"/>
    <w:rsid w:val="00B45978"/>
    <w:rsid w:val="00B636E5"/>
    <w:rsid w:val="00B67D4C"/>
    <w:rsid w:val="00BA3A19"/>
    <w:rsid w:val="00BB541C"/>
    <w:rsid w:val="00C102C9"/>
    <w:rsid w:val="00C5334A"/>
    <w:rsid w:val="00C611C1"/>
    <w:rsid w:val="00C67B6F"/>
    <w:rsid w:val="00C92DA7"/>
    <w:rsid w:val="00CB1EEA"/>
    <w:rsid w:val="00CD7193"/>
    <w:rsid w:val="00D4440F"/>
    <w:rsid w:val="00D54246"/>
    <w:rsid w:val="00D57606"/>
    <w:rsid w:val="00D72786"/>
    <w:rsid w:val="00D960A8"/>
    <w:rsid w:val="00DD1A20"/>
    <w:rsid w:val="00DE44C4"/>
    <w:rsid w:val="00E15706"/>
    <w:rsid w:val="00E52D0D"/>
    <w:rsid w:val="00E57282"/>
    <w:rsid w:val="00E6359A"/>
    <w:rsid w:val="00EC02DF"/>
    <w:rsid w:val="00EF3949"/>
    <w:rsid w:val="00F5013D"/>
    <w:rsid w:val="00F946DC"/>
    <w:rsid w:val="00F94DE3"/>
    <w:rsid w:val="00FA6058"/>
    <w:rsid w:val="00FC3051"/>
    <w:rsid w:val="00FC5014"/>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276">
      <w:bodyDiv w:val="1"/>
      <w:marLeft w:val="0"/>
      <w:marRight w:val="0"/>
      <w:marTop w:val="0"/>
      <w:marBottom w:val="0"/>
      <w:divBdr>
        <w:top w:val="none" w:sz="0" w:space="0" w:color="auto"/>
        <w:left w:val="none" w:sz="0" w:space="0" w:color="auto"/>
        <w:bottom w:val="none" w:sz="0" w:space="0" w:color="auto"/>
        <w:right w:val="none" w:sz="0" w:space="0" w:color="auto"/>
      </w:divBdr>
    </w:div>
    <w:div w:id="21375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5</cp:revision>
  <cp:lastPrinted>2024-04-05T13:47:00Z</cp:lastPrinted>
  <dcterms:created xsi:type="dcterms:W3CDTF">2025-07-23T11:07:00Z</dcterms:created>
  <dcterms:modified xsi:type="dcterms:W3CDTF">2025-09-22T14:26:00Z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