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4BA0" w14:textId="77777777" w:rsidR="001F5A78" w:rsidRDefault="001F5A78" w:rsidP="001D5F00">
      <w:pPr>
        <w:pBdr>
          <w:bottom w:val="single" w:sz="12" w:space="1" w:color="auto"/>
        </w:pBdr>
        <w:spacing w:after="0" w:line="240" w:lineRule="auto"/>
        <w:rPr>
          <w:b/>
          <w:lang w:val="en-GB"/>
        </w:rPr>
      </w:pPr>
    </w:p>
    <w:p w14:paraId="378794F1" w14:textId="38CBFF57" w:rsidR="00107C97" w:rsidRDefault="00107C97" w:rsidP="001D5F00">
      <w:pPr>
        <w:pBdr>
          <w:bottom w:val="single" w:sz="12" w:space="1" w:color="auto"/>
        </w:pBdr>
        <w:spacing w:after="0" w:line="240" w:lineRule="auto"/>
        <w:rPr>
          <w:b/>
          <w:lang w:val="en-GB"/>
        </w:rPr>
      </w:pPr>
      <w:r w:rsidRPr="001D5F00">
        <w:rPr>
          <w:b/>
          <w:lang w:val="en-GB"/>
        </w:rPr>
        <w:t xml:space="preserve">Job </w:t>
      </w:r>
      <w:r w:rsidR="001D5F00" w:rsidRPr="001D5F00">
        <w:rPr>
          <w:b/>
          <w:lang w:val="en-GB"/>
        </w:rPr>
        <w:t>Title:</w:t>
      </w:r>
      <w:r w:rsidR="001D5F00" w:rsidRPr="001D5F00">
        <w:rPr>
          <w:b/>
          <w:lang w:val="en-GB"/>
        </w:rPr>
        <w:tab/>
      </w:r>
      <w:r w:rsidR="007B4907">
        <w:rPr>
          <w:b/>
          <w:lang w:val="en-GB"/>
        </w:rPr>
        <w:tab/>
      </w:r>
      <w:r w:rsidR="000713A5">
        <w:rPr>
          <w:bCs/>
          <w:lang w:val="en-GB"/>
        </w:rPr>
        <w:t xml:space="preserve">Football </w:t>
      </w:r>
      <w:r w:rsidR="007B4907">
        <w:rPr>
          <w:bCs/>
          <w:lang w:val="en-GB"/>
        </w:rPr>
        <w:t xml:space="preserve">Operations and Admin </w:t>
      </w:r>
      <w:r w:rsidR="00AA162E">
        <w:rPr>
          <w:bCs/>
          <w:lang w:val="en-GB"/>
        </w:rPr>
        <w:t>Assistant</w:t>
      </w:r>
    </w:p>
    <w:p w14:paraId="09642090" w14:textId="77777777" w:rsidR="001F5A78" w:rsidRDefault="001F5A78" w:rsidP="001D5F00">
      <w:pPr>
        <w:pBdr>
          <w:bottom w:val="single" w:sz="12" w:space="1" w:color="auto"/>
        </w:pBdr>
        <w:spacing w:after="0" w:line="240" w:lineRule="auto"/>
        <w:rPr>
          <w:b/>
          <w:lang w:val="en-GB"/>
        </w:rPr>
      </w:pPr>
    </w:p>
    <w:p w14:paraId="71DAB8A3" w14:textId="77777777" w:rsidR="00457500" w:rsidRDefault="00457500" w:rsidP="001D5F00">
      <w:pPr>
        <w:spacing w:after="0" w:line="240" w:lineRule="auto"/>
        <w:rPr>
          <w:b/>
          <w:lang w:val="en-GB"/>
        </w:rPr>
      </w:pPr>
    </w:p>
    <w:p w14:paraId="0088E132" w14:textId="7C94D6B3" w:rsidR="001D5F00" w:rsidRDefault="001D5F00" w:rsidP="001D5F00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Job Type: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0713A5">
        <w:rPr>
          <w:bCs/>
          <w:lang w:val="en-GB"/>
        </w:rPr>
        <w:t xml:space="preserve">Full-Time </w:t>
      </w:r>
      <w:r w:rsidR="000713A5">
        <w:rPr>
          <w:b/>
          <w:lang w:val="en-GB"/>
        </w:rPr>
        <w:t>(</w:t>
      </w:r>
      <w:r w:rsidR="000713A5" w:rsidRPr="001F5A78">
        <w:rPr>
          <w:bCs/>
          <w:lang w:val="en-GB"/>
        </w:rPr>
        <w:t>40 hours per week)</w:t>
      </w:r>
    </w:p>
    <w:p w14:paraId="5AB01E65" w14:textId="5F53BA00" w:rsidR="001D5F00" w:rsidRPr="001F5A78" w:rsidRDefault="001D5F00" w:rsidP="001D5F00">
      <w:pPr>
        <w:spacing w:after="0" w:line="240" w:lineRule="auto"/>
        <w:rPr>
          <w:bCs/>
          <w:lang w:val="en-GB"/>
        </w:rPr>
      </w:pPr>
      <w:r>
        <w:rPr>
          <w:b/>
          <w:lang w:val="en-GB"/>
        </w:rPr>
        <w:t xml:space="preserve">Salary: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Pr="001F5A78">
        <w:rPr>
          <w:bCs/>
          <w:lang w:val="en-GB"/>
        </w:rPr>
        <w:t>£2</w:t>
      </w:r>
      <w:r w:rsidR="00AC7979">
        <w:rPr>
          <w:bCs/>
          <w:lang w:val="en-GB"/>
        </w:rPr>
        <w:t>5</w:t>
      </w:r>
      <w:r w:rsidR="00F03F98">
        <w:rPr>
          <w:bCs/>
          <w:lang w:val="en-GB"/>
        </w:rPr>
        <w:t>-2</w:t>
      </w:r>
      <w:r w:rsidR="00174CD4">
        <w:rPr>
          <w:bCs/>
          <w:lang w:val="en-GB"/>
        </w:rPr>
        <w:t>8</w:t>
      </w:r>
      <w:r w:rsidRPr="001F5A78">
        <w:rPr>
          <w:bCs/>
          <w:lang w:val="en-GB"/>
        </w:rPr>
        <w:t xml:space="preserve">k per annum dependent on experience </w:t>
      </w:r>
    </w:p>
    <w:p w14:paraId="6D17961D" w14:textId="6B36C8EC" w:rsidR="001D5F00" w:rsidRPr="001F5A78" w:rsidRDefault="001D5F00" w:rsidP="001D5F00">
      <w:pPr>
        <w:spacing w:after="0" w:line="240" w:lineRule="auto"/>
        <w:rPr>
          <w:bCs/>
          <w:lang w:val="en-GB"/>
        </w:rPr>
      </w:pPr>
      <w:r>
        <w:rPr>
          <w:b/>
          <w:lang w:val="en-GB"/>
        </w:rPr>
        <w:t xml:space="preserve">Location: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Pr="001F5A78">
        <w:rPr>
          <w:bCs/>
          <w:lang w:val="en-GB"/>
        </w:rPr>
        <w:t xml:space="preserve">Florence Park, Tiptree </w:t>
      </w:r>
    </w:p>
    <w:p w14:paraId="5300C783" w14:textId="6D1374B2" w:rsidR="001D5F00" w:rsidRPr="000713A5" w:rsidRDefault="001D5F00" w:rsidP="001D5F00">
      <w:pPr>
        <w:spacing w:after="0" w:line="240" w:lineRule="auto"/>
        <w:rPr>
          <w:bCs/>
          <w:lang w:val="en-GB"/>
        </w:rPr>
      </w:pPr>
      <w:r>
        <w:rPr>
          <w:b/>
          <w:lang w:val="en-GB"/>
        </w:rPr>
        <w:t>Report</w:t>
      </w:r>
      <w:r w:rsidR="001D53E2">
        <w:rPr>
          <w:b/>
          <w:lang w:val="en-GB"/>
        </w:rPr>
        <w:t>s</w:t>
      </w:r>
      <w:r>
        <w:rPr>
          <w:b/>
          <w:lang w:val="en-GB"/>
        </w:rPr>
        <w:t xml:space="preserve"> to: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7B4907">
        <w:rPr>
          <w:bCs/>
          <w:lang w:val="en-GB"/>
        </w:rPr>
        <w:t>Head of Administration</w:t>
      </w:r>
      <w:r w:rsidR="00E053B8">
        <w:rPr>
          <w:bCs/>
          <w:lang w:val="en-GB"/>
        </w:rPr>
        <w:t xml:space="preserve"> and Operations</w:t>
      </w:r>
      <w:r w:rsidR="000713A5" w:rsidRPr="000713A5">
        <w:rPr>
          <w:bCs/>
          <w:lang w:val="en-GB"/>
        </w:rPr>
        <w:t xml:space="preserve"> &amp; Football </w:t>
      </w:r>
      <w:r w:rsidRPr="000713A5">
        <w:rPr>
          <w:bCs/>
          <w:lang w:val="en-GB"/>
        </w:rPr>
        <w:t xml:space="preserve">Secretary </w:t>
      </w:r>
    </w:p>
    <w:p w14:paraId="00FAECE5" w14:textId="77777777" w:rsidR="001D5F00" w:rsidRDefault="001D5F00" w:rsidP="001D5F00">
      <w:pPr>
        <w:pBdr>
          <w:bottom w:val="single" w:sz="12" w:space="1" w:color="auto"/>
        </w:pBdr>
        <w:spacing w:after="0" w:line="240" w:lineRule="auto"/>
        <w:rPr>
          <w:b/>
          <w:lang w:val="en-GB"/>
        </w:rPr>
      </w:pPr>
    </w:p>
    <w:p w14:paraId="0735F8EA" w14:textId="3C9AEBD8" w:rsidR="00635A14" w:rsidRDefault="00635A14" w:rsidP="00F7474C">
      <w:pPr>
        <w:spacing w:after="0" w:line="240" w:lineRule="auto"/>
        <w:rPr>
          <w:b/>
          <w:lang w:val="en-GB"/>
        </w:rPr>
      </w:pPr>
    </w:p>
    <w:p w14:paraId="4DB320C8" w14:textId="575F5544" w:rsidR="000713A5" w:rsidRDefault="000713A5" w:rsidP="001D5F00">
      <w:pPr>
        <w:spacing w:after="0" w:line="240" w:lineRule="auto"/>
        <w:rPr>
          <w:bCs/>
          <w:lang w:val="en-GB"/>
        </w:rPr>
      </w:pPr>
      <w:r w:rsidRPr="000713A5">
        <w:rPr>
          <w:bCs/>
          <w:lang w:val="en-GB"/>
        </w:rPr>
        <w:t xml:space="preserve">An exciting opportunity has become available within the football </w:t>
      </w:r>
      <w:r w:rsidR="00D26ECA">
        <w:rPr>
          <w:bCs/>
          <w:lang w:val="en-GB"/>
        </w:rPr>
        <w:t xml:space="preserve">admin </w:t>
      </w:r>
      <w:r w:rsidRPr="000713A5">
        <w:rPr>
          <w:bCs/>
          <w:lang w:val="en-GB"/>
        </w:rPr>
        <w:t xml:space="preserve">department at </w:t>
      </w:r>
      <w:r>
        <w:rPr>
          <w:bCs/>
          <w:lang w:val="en-GB"/>
        </w:rPr>
        <w:t>Colchester United</w:t>
      </w:r>
      <w:r w:rsidRPr="000713A5">
        <w:rPr>
          <w:bCs/>
          <w:lang w:val="en-GB"/>
        </w:rPr>
        <w:t xml:space="preserve"> Football Club.</w:t>
      </w:r>
      <w:r w:rsidR="00D26ECA">
        <w:rPr>
          <w:bCs/>
          <w:lang w:val="en-GB"/>
        </w:rPr>
        <w:t xml:space="preserve"> We are looking for a</w:t>
      </w:r>
      <w:r w:rsidRPr="000713A5">
        <w:rPr>
          <w:bCs/>
          <w:lang w:val="en-GB"/>
        </w:rPr>
        <w:t xml:space="preserve"> </w:t>
      </w:r>
      <w:r w:rsidR="00D26ECA">
        <w:t>proactive and committed Football Operations and Admin Assistant to join our dynamic team at the Club’s Training Ground.</w:t>
      </w:r>
    </w:p>
    <w:p w14:paraId="7C3F6CDC" w14:textId="77777777" w:rsidR="001D5F00" w:rsidRPr="000327EE" w:rsidRDefault="001D5F00" w:rsidP="001D5F00">
      <w:pPr>
        <w:spacing w:after="0" w:line="240" w:lineRule="auto"/>
        <w:rPr>
          <w:rFonts w:cstheme="minorHAnsi"/>
          <w:b/>
          <w:lang w:val="en-GB"/>
        </w:rPr>
      </w:pPr>
    </w:p>
    <w:p w14:paraId="3C8F42F8" w14:textId="158A2919" w:rsidR="00AE016F" w:rsidRPr="0047001A" w:rsidRDefault="001D5F00" w:rsidP="001D5F00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The</w:t>
      </w:r>
      <w:r w:rsidR="000713A5">
        <w:rPr>
          <w:rFonts w:cstheme="minorHAnsi"/>
          <w:lang w:val="en-GB"/>
        </w:rPr>
        <w:t xml:space="preserve"> successful </w:t>
      </w:r>
      <w:r>
        <w:rPr>
          <w:rFonts w:cstheme="minorHAnsi"/>
          <w:lang w:val="en-GB"/>
        </w:rPr>
        <w:t>candidate will work</w:t>
      </w:r>
      <w:r w:rsidRPr="0047001A">
        <w:rPr>
          <w:rFonts w:cstheme="minorHAnsi"/>
          <w:lang w:val="en-GB"/>
        </w:rPr>
        <w:t xml:space="preserve"> closely with the </w:t>
      </w:r>
      <w:r w:rsidR="009A3869">
        <w:rPr>
          <w:rFonts w:cstheme="minorHAnsi"/>
          <w:lang w:val="en-GB"/>
        </w:rPr>
        <w:t>Head of Football Admin</w:t>
      </w:r>
      <w:r w:rsidR="00AE016F">
        <w:rPr>
          <w:rFonts w:cstheme="minorHAnsi"/>
          <w:lang w:val="en-GB"/>
        </w:rPr>
        <w:t>istration</w:t>
      </w:r>
      <w:r w:rsidR="009A3869">
        <w:rPr>
          <w:rFonts w:cstheme="minorHAnsi"/>
          <w:lang w:val="en-GB"/>
        </w:rPr>
        <w:t xml:space="preserve"> and Operations</w:t>
      </w:r>
      <w:r w:rsidR="00AE016F">
        <w:rPr>
          <w:rFonts w:cstheme="minorHAnsi"/>
          <w:lang w:val="en-GB"/>
        </w:rPr>
        <w:t xml:space="preserve">, </w:t>
      </w:r>
      <w:r w:rsidR="00AE016F">
        <w:t>playing a key part in keeping the fast-paced Football Admin Office and Training Ground running smoothly and efficiently</w:t>
      </w:r>
      <w:r w:rsidR="00E62A42">
        <w:t xml:space="preserve">. </w:t>
      </w:r>
    </w:p>
    <w:p w14:paraId="58328358" w14:textId="77777777" w:rsidR="00B3344E" w:rsidRPr="00F7474C" w:rsidRDefault="00B3344E" w:rsidP="00F7474C">
      <w:pPr>
        <w:pBdr>
          <w:bottom w:val="single" w:sz="12" w:space="1" w:color="auto"/>
        </w:pBdr>
        <w:spacing w:after="0" w:line="240" w:lineRule="auto"/>
        <w:rPr>
          <w:b/>
          <w:lang w:val="en-GB"/>
        </w:rPr>
      </w:pPr>
    </w:p>
    <w:p w14:paraId="0318C2BA" w14:textId="77777777" w:rsidR="001F5A78" w:rsidRPr="00F7474C" w:rsidRDefault="001F5A78" w:rsidP="00F7474C">
      <w:pPr>
        <w:spacing w:after="0" w:line="240" w:lineRule="auto"/>
        <w:rPr>
          <w:b/>
          <w:lang w:val="en-GB"/>
        </w:rPr>
      </w:pPr>
    </w:p>
    <w:p w14:paraId="270B65FA" w14:textId="563AF771" w:rsidR="00107C97" w:rsidRDefault="004A1C92" w:rsidP="00F7474C">
      <w:pPr>
        <w:spacing w:after="0" w:line="240" w:lineRule="auto"/>
        <w:rPr>
          <w:b/>
          <w:lang w:val="en-GB"/>
        </w:rPr>
      </w:pPr>
      <w:r w:rsidRPr="00F7474C">
        <w:rPr>
          <w:b/>
          <w:lang w:val="en-GB"/>
        </w:rPr>
        <w:t>Roles and R</w:t>
      </w:r>
      <w:r w:rsidR="00107C97" w:rsidRPr="00F7474C">
        <w:rPr>
          <w:b/>
          <w:lang w:val="en-GB"/>
        </w:rPr>
        <w:t>esponsibilities:</w:t>
      </w:r>
    </w:p>
    <w:p w14:paraId="2F3384B7" w14:textId="77777777" w:rsidR="00635A14" w:rsidRDefault="00635A14" w:rsidP="00F7474C">
      <w:pPr>
        <w:spacing w:after="0" w:line="240" w:lineRule="auto"/>
        <w:rPr>
          <w:b/>
          <w:lang w:val="en-GB"/>
        </w:rPr>
      </w:pPr>
    </w:p>
    <w:p w14:paraId="5DFDCE19" w14:textId="77777777" w:rsidR="009D3FCC" w:rsidRDefault="00635A14" w:rsidP="009D3FCC">
      <w:pPr>
        <w:spacing w:after="0" w:line="240" w:lineRule="auto"/>
      </w:pPr>
      <w:r>
        <w:t>The role includes, but is not limited to:</w:t>
      </w:r>
    </w:p>
    <w:p w14:paraId="4B348B14" w14:textId="77777777" w:rsidR="009D3FCC" w:rsidRDefault="009D3FCC" w:rsidP="009D3FCC">
      <w:pPr>
        <w:spacing w:after="0" w:line="240" w:lineRule="auto"/>
      </w:pPr>
    </w:p>
    <w:p w14:paraId="413B5DDF" w14:textId="43A0838C" w:rsidR="009D3FCC" w:rsidRDefault="00635A14" w:rsidP="009D3FCC">
      <w:pPr>
        <w:pStyle w:val="ListParagraph"/>
        <w:numPr>
          <w:ilvl w:val="0"/>
          <w:numId w:val="9"/>
        </w:numPr>
        <w:spacing w:after="0" w:line="240" w:lineRule="auto"/>
      </w:pPr>
      <w:r>
        <w:t>Assist</w:t>
      </w:r>
      <w:r w:rsidR="00F30682">
        <w:t xml:space="preserve"> </w:t>
      </w:r>
      <w:r>
        <w:t xml:space="preserve">the </w:t>
      </w:r>
      <w:r w:rsidR="009A3869">
        <w:t>Football</w:t>
      </w:r>
      <w:r>
        <w:t xml:space="preserve"> Secretary with the </w:t>
      </w:r>
      <w:r w:rsidR="007F00AB">
        <w:t xml:space="preserve">busy </w:t>
      </w:r>
      <w:r w:rsidR="00F30682">
        <w:t xml:space="preserve">and fast paced </w:t>
      </w:r>
      <w:r>
        <w:t>day-to-day management of the Club’s football administration</w:t>
      </w:r>
      <w:r w:rsidR="009F59D3">
        <w:t xml:space="preserve"> department</w:t>
      </w:r>
      <w:r w:rsidR="00341107">
        <w:t>.</w:t>
      </w:r>
    </w:p>
    <w:p w14:paraId="143BE580" w14:textId="39FD8BE0" w:rsidR="009D3FCC" w:rsidRPr="009D3FCC" w:rsidRDefault="004A1C92" w:rsidP="009D3FCC">
      <w:pPr>
        <w:pStyle w:val="ListParagraph"/>
        <w:numPr>
          <w:ilvl w:val="0"/>
          <w:numId w:val="9"/>
        </w:numPr>
        <w:spacing w:after="0" w:line="240" w:lineRule="auto"/>
      </w:pPr>
      <w:r w:rsidRPr="009D3FCC">
        <w:rPr>
          <w:lang w:val="en-GB"/>
        </w:rPr>
        <w:t>To be responsible for all administration and operations relating to the Unde</w:t>
      </w:r>
      <w:r w:rsidR="00706BEE" w:rsidRPr="009D3FCC">
        <w:rPr>
          <w:lang w:val="en-GB"/>
        </w:rPr>
        <w:t>r 18 and Under 2</w:t>
      </w:r>
      <w:r w:rsidR="001F5A78">
        <w:rPr>
          <w:lang w:val="en-GB"/>
        </w:rPr>
        <w:t>1</w:t>
      </w:r>
      <w:r w:rsidR="00706BEE" w:rsidRPr="009D3FCC">
        <w:rPr>
          <w:lang w:val="en-GB"/>
        </w:rPr>
        <w:t xml:space="preserve"> age groups, including player registrations</w:t>
      </w:r>
      <w:r w:rsidR="00766B4B">
        <w:rPr>
          <w:lang w:val="en-GB"/>
        </w:rPr>
        <w:t>, trialists</w:t>
      </w:r>
      <w:r w:rsidR="00706BEE" w:rsidRPr="009D3FCC">
        <w:rPr>
          <w:lang w:val="en-GB"/>
        </w:rPr>
        <w:t xml:space="preserve"> and fixture arrangements. </w:t>
      </w:r>
    </w:p>
    <w:p w14:paraId="49A22925" w14:textId="370A2317" w:rsidR="00AC3510" w:rsidRPr="00AC3510" w:rsidRDefault="00D0180A" w:rsidP="009D3FCC">
      <w:pPr>
        <w:pStyle w:val="ListParagraph"/>
        <w:numPr>
          <w:ilvl w:val="0"/>
          <w:numId w:val="9"/>
        </w:numPr>
        <w:spacing w:after="0" w:line="240" w:lineRule="auto"/>
      </w:pPr>
      <w:r w:rsidRPr="009D3FCC">
        <w:rPr>
          <w:lang w:val="en-GB"/>
        </w:rPr>
        <w:t>Mak</w:t>
      </w:r>
      <w:r w:rsidR="009F2EE3">
        <w:rPr>
          <w:lang w:val="en-GB"/>
        </w:rPr>
        <w:t>e</w:t>
      </w:r>
      <w:r w:rsidRPr="009D3FCC">
        <w:rPr>
          <w:lang w:val="en-GB"/>
        </w:rPr>
        <w:t xml:space="preserve"> all arrangements for </w:t>
      </w:r>
      <w:r w:rsidR="002A2E06">
        <w:rPr>
          <w:lang w:val="en-GB"/>
        </w:rPr>
        <w:t>U18-U2</w:t>
      </w:r>
      <w:r w:rsidR="001F5A78">
        <w:rPr>
          <w:lang w:val="en-GB"/>
        </w:rPr>
        <w:t>1</w:t>
      </w:r>
      <w:r w:rsidR="002A2E06">
        <w:rPr>
          <w:lang w:val="en-GB"/>
        </w:rPr>
        <w:t xml:space="preserve"> </w:t>
      </w:r>
      <w:r w:rsidRPr="009D3FCC">
        <w:rPr>
          <w:lang w:val="en-GB"/>
        </w:rPr>
        <w:t xml:space="preserve">home </w:t>
      </w:r>
      <w:r w:rsidR="00B10DA1">
        <w:rPr>
          <w:lang w:val="en-GB"/>
        </w:rPr>
        <w:t xml:space="preserve">and away </w:t>
      </w:r>
      <w:r w:rsidRPr="009D3FCC">
        <w:rPr>
          <w:lang w:val="en-GB"/>
        </w:rPr>
        <w:t xml:space="preserve">matches to include liaising with </w:t>
      </w:r>
      <w:r w:rsidR="00AC17C4">
        <w:rPr>
          <w:lang w:val="en-GB"/>
        </w:rPr>
        <w:t>l</w:t>
      </w:r>
      <w:r w:rsidRPr="009D3FCC">
        <w:rPr>
          <w:lang w:val="en-GB"/>
        </w:rPr>
        <w:t xml:space="preserve">eagues, opposition, </w:t>
      </w:r>
      <w:r w:rsidR="00AC17C4">
        <w:rPr>
          <w:lang w:val="en-GB"/>
        </w:rPr>
        <w:t>m</w:t>
      </w:r>
      <w:r w:rsidRPr="009D3FCC">
        <w:rPr>
          <w:lang w:val="en-GB"/>
        </w:rPr>
        <w:t xml:space="preserve">atch </w:t>
      </w:r>
      <w:r w:rsidR="00AC17C4">
        <w:rPr>
          <w:lang w:val="en-GB"/>
        </w:rPr>
        <w:t>o</w:t>
      </w:r>
      <w:r w:rsidRPr="009D3FCC">
        <w:rPr>
          <w:lang w:val="en-GB"/>
        </w:rPr>
        <w:t>fficials</w:t>
      </w:r>
      <w:r w:rsidR="00AC3510">
        <w:rPr>
          <w:lang w:val="en-GB"/>
        </w:rPr>
        <w:t>, a</w:t>
      </w:r>
      <w:r w:rsidR="005167C9">
        <w:rPr>
          <w:lang w:val="en-GB"/>
        </w:rPr>
        <w:t>rranging</w:t>
      </w:r>
      <w:r w:rsidR="00AC3510">
        <w:rPr>
          <w:lang w:val="en-GB"/>
        </w:rPr>
        <w:t xml:space="preserve"> </w:t>
      </w:r>
      <w:r w:rsidR="00BD12D5" w:rsidRPr="009D3FCC">
        <w:rPr>
          <w:lang w:val="en-GB"/>
        </w:rPr>
        <w:t xml:space="preserve">travel, accommodation, </w:t>
      </w:r>
      <w:r w:rsidRPr="009D3FCC">
        <w:rPr>
          <w:lang w:val="en-GB"/>
        </w:rPr>
        <w:t>catering</w:t>
      </w:r>
      <w:r w:rsidR="00BD12D5">
        <w:rPr>
          <w:lang w:val="en-GB"/>
        </w:rPr>
        <w:t xml:space="preserve"> requirements</w:t>
      </w:r>
      <w:r w:rsidRPr="009D3FCC">
        <w:rPr>
          <w:lang w:val="en-GB"/>
        </w:rPr>
        <w:t>, stew</w:t>
      </w:r>
      <w:r w:rsidR="00B3344E" w:rsidRPr="009D3FCC">
        <w:rPr>
          <w:lang w:val="en-GB"/>
        </w:rPr>
        <w:t xml:space="preserve">arding, and medical </w:t>
      </w:r>
      <w:r w:rsidR="00AC3510">
        <w:rPr>
          <w:lang w:val="en-GB"/>
        </w:rPr>
        <w:t>provisions</w:t>
      </w:r>
      <w:r w:rsidR="00BD12D5">
        <w:rPr>
          <w:lang w:val="en-GB"/>
        </w:rPr>
        <w:t xml:space="preserve">. </w:t>
      </w:r>
    </w:p>
    <w:p w14:paraId="11761EAB" w14:textId="6D114508" w:rsidR="009D3FCC" w:rsidRPr="009D3FCC" w:rsidRDefault="00AC3510" w:rsidP="009D3FCC">
      <w:pPr>
        <w:pStyle w:val="ListParagraph"/>
        <w:numPr>
          <w:ilvl w:val="0"/>
          <w:numId w:val="9"/>
        </w:numPr>
        <w:spacing w:after="0" w:line="240" w:lineRule="auto"/>
      </w:pPr>
      <w:r>
        <w:rPr>
          <w:lang w:val="en-GB"/>
        </w:rPr>
        <w:t xml:space="preserve">To </w:t>
      </w:r>
      <w:r w:rsidR="00B3344E" w:rsidRPr="009D3FCC">
        <w:rPr>
          <w:lang w:val="en-GB"/>
        </w:rPr>
        <w:t>be</w:t>
      </w:r>
      <w:r w:rsidR="00BD12D5">
        <w:rPr>
          <w:lang w:val="en-GB"/>
        </w:rPr>
        <w:t xml:space="preserve"> </w:t>
      </w:r>
      <w:r w:rsidR="00B3344E" w:rsidRPr="009D3FCC">
        <w:rPr>
          <w:lang w:val="en-GB"/>
        </w:rPr>
        <w:t xml:space="preserve">present at </w:t>
      </w:r>
      <w:r w:rsidR="00BD12D5">
        <w:rPr>
          <w:lang w:val="en-GB"/>
        </w:rPr>
        <w:t xml:space="preserve">all U21 home </w:t>
      </w:r>
      <w:r w:rsidR="00B3344E" w:rsidRPr="009D3FCC">
        <w:rPr>
          <w:lang w:val="en-GB"/>
        </w:rPr>
        <w:t>matches</w:t>
      </w:r>
      <w:r w:rsidR="00BD12D5">
        <w:rPr>
          <w:lang w:val="en-GB"/>
        </w:rPr>
        <w:t xml:space="preserve"> to assist with the</w:t>
      </w:r>
      <w:r w:rsidR="004E5693">
        <w:rPr>
          <w:lang w:val="en-GB"/>
        </w:rPr>
        <w:t xml:space="preserve"> </w:t>
      </w:r>
      <w:r w:rsidR="00612E77">
        <w:rPr>
          <w:lang w:val="en-GB"/>
        </w:rPr>
        <w:t>overall operation</w:t>
      </w:r>
      <w:r w:rsidR="004E5693">
        <w:rPr>
          <w:lang w:val="en-GB"/>
        </w:rPr>
        <w:t xml:space="preserve"> of the match. </w:t>
      </w:r>
    </w:p>
    <w:p w14:paraId="17B5916A" w14:textId="41567155" w:rsidR="001F5A78" w:rsidRPr="004F5DC0" w:rsidRDefault="00373371" w:rsidP="001F5A78">
      <w:pPr>
        <w:pStyle w:val="ListParagraph"/>
        <w:numPr>
          <w:ilvl w:val="0"/>
          <w:numId w:val="9"/>
        </w:numPr>
        <w:spacing w:after="0" w:line="240" w:lineRule="auto"/>
      </w:pPr>
      <w:r w:rsidRPr="009D3FCC">
        <w:rPr>
          <w:lang w:val="en-GB"/>
        </w:rPr>
        <w:t>Assisting HR and the Academy Manager with the recruitment of new staff and volunteers</w:t>
      </w:r>
      <w:r w:rsidR="001F5A78">
        <w:rPr>
          <w:lang w:val="en-GB"/>
        </w:rPr>
        <w:t xml:space="preserve">. </w:t>
      </w:r>
    </w:p>
    <w:p w14:paraId="43D6D95C" w14:textId="04DE8D0B" w:rsidR="004C48A7" w:rsidRDefault="004F5DC0" w:rsidP="007944A7">
      <w:pPr>
        <w:pStyle w:val="ListParagraph"/>
        <w:numPr>
          <w:ilvl w:val="0"/>
          <w:numId w:val="9"/>
        </w:numPr>
        <w:spacing w:after="0" w:line="240" w:lineRule="auto"/>
      </w:pPr>
      <w:r>
        <w:t>Coordinate scout ticket requests for fixtures and relevant outgoing requests for the recruitment and scouting departments</w:t>
      </w:r>
      <w:r w:rsidR="001F5A78">
        <w:t xml:space="preserve">.  </w:t>
      </w:r>
    </w:p>
    <w:p w14:paraId="68D5A08E" w14:textId="111B2673" w:rsidR="009A3869" w:rsidRPr="00453D89" w:rsidRDefault="00453D89" w:rsidP="00453D89">
      <w:pPr>
        <w:pStyle w:val="ListParagraph"/>
        <w:numPr>
          <w:ilvl w:val="0"/>
          <w:numId w:val="9"/>
        </w:numPr>
        <w:spacing w:after="0" w:line="240" w:lineRule="auto"/>
        <w:rPr>
          <w:rStyle w:val="uv3um"/>
          <w:rFonts w:cstheme="minorHAnsi"/>
        </w:rPr>
      </w:pPr>
      <w:r w:rsidRPr="00453D89">
        <w:rPr>
          <w:rFonts w:cstheme="minorHAnsi"/>
          <w:color w:val="001D35"/>
          <w:shd w:val="clear" w:color="auto" w:fill="FFFFFF"/>
        </w:rPr>
        <w:t>Assisting with day-to-day training ground operations, following procedures, and identifying areas for improvement.</w:t>
      </w:r>
      <w:r w:rsidRPr="00453D89">
        <w:rPr>
          <w:rStyle w:val="uv3um"/>
          <w:rFonts w:cstheme="minorHAnsi"/>
          <w:color w:val="001D35"/>
          <w:shd w:val="clear" w:color="auto" w:fill="FFFFFF"/>
        </w:rPr>
        <w:t> </w:t>
      </w:r>
    </w:p>
    <w:p w14:paraId="599ED707" w14:textId="6987805D" w:rsidR="00453D89" w:rsidRPr="00453D89" w:rsidRDefault="00453D89" w:rsidP="00453D8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53D89">
        <w:rPr>
          <w:rFonts w:cstheme="minorHAnsi"/>
          <w:color w:val="001D35"/>
          <w:shd w:val="clear" w:color="auto" w:fill="FFFFFF"/>
        </w:rPr>
        <w:t xml:space="preserve">Support </w:t>
      </w:r>
      <w:r w:rsidR="00717475">
        <w:rPr>
          <w:rFonts w:cstheme="minorHAnsi"/>
          <w:color w:val="001D35"/>
          <w:shd w:val="clear" w:color="auto" w:fill="FFFFFF"/>
        </w:rPr>
        <w:t xml:space="preserve">Head of Operations </w:t>
      </w:r>
      <w:r w:rsidRPr="00453D89">
        <w:rPr>
          <w:rFonts w:cstheme="minorHAnsi"/>
          <w:color w:val="001D35"/>
          <w:shd w:val="clear" w:color="auto" w:fill="FFFFFF"/>
        </w:rPr>
        <w:t xml:space="preserve">with facilities-related tasks, such as arranging repairs or liaising with contractors. </w:t>
      </w:r>
      <w:r w:rsidRPr="00453D89">
        <w:rPr>
          <w:rStyle w:val="uv3um"/>
          <w:rFonts w:cstheme="minorHAnsi"/>
          <w:color w:val="001D35"/>
          <w:shd w:val="clear" w:color="auto" w:fill="FFFFFF"/>
        </w:rPr>
        <w:t> </w:t>
      </w:r>
    </w:p>
    <w:p w14:paraId="2672B367" w14:textId="6F26DFDC" w:rsidR="004F5DC0" w:rsidRDefault="00907A1D" w:rsidP="004F5DC0">
      <w:pPr>
        <w:pStyle w:val="ListParagraph"/>
        <w:numPr>
          <w:ilvl w:val="0"/>
          <w:numId w:val="9"/>
        </w:numPr>
        <w:spacing w:after="0" w:line="240" w:lineRule="auto"/>
      </w:pPr>
      <w:r w:rsidRPr="00453D89">
        <w:rPr>
          <w:rFonts w:cstheme="minorHAnsi"/>
        </w:rPr>
        <w:t>Support Club Secretary</w:t>
      </w:r>
      <w:r>
        <w:t xml:space="preserve"> with First Team administration </w:t>
      </w:r>
      <w:r w:rsidR="00ED69D7">
        <w:t>i.e.</w:t>
      </w:r>
      <w:r>
        <w:t xml:space="preserve"> </w:t>
      </w:r>
      <w:r w:rsidR="003322D0">
        <w:t>d</w:t>
      </w:r>
      <w:r w:rsidR="008417C9">
        <w:t xml:space="preserve">aily/weekly </w:t>
      </w:r>
      <w:r w:rsidR="007944A7">
        <w:t>Anti-Doping</w:t>
      </w:r>
      <w:r w:rsidR="008417C9">
        <w:t xml:space="preserve"> schedules,</w:t>
      </w:r>
      <w:r w:rsidR="00ED69D7">
        <w:t xml:space="preserve"> </w:t>
      </w:r>
      <w:r w:rsidR="002C54E9">
        <w:t xml:space="preserve">assisting with </w:t>
      </w:r>
      <w:r w:rsidR="008417C9">
        <w:t>a</w:t>
      </w:r>
      <w:r w:rsidR="001B7828">
        <w:t>rrangements for first team home</w:t>
      </w:r>
      <w:r w:rsidR="00D92D4E">
        <w:t xml:space="preserve"> and away</w:t>
      </w:r>
      <w:r w:rsidR="001B7828">
        <w:t xml:space="preserve"> fixtures in terms of liaison with opposing teams, match officials</w:t>
      </w:r>
      <w:r w:rsidR="00D92D4E">
        <w:t xml:space="preserve"> and travel arrangements</w:t>
      </w:r>
      <w:r w:rsidR="002C54E9">
        <w:t xml:space="preserve">. </w:t>
      </w:r>
    </w:p>
    <w:p w14:paraId="64B9D4C0" w14:textId="71BD3EF7" w:rsidR="00913549" w:rsidRDefault="00913549" w:rsidP="0091354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Assistance when required with first team player registrations, contracts and loan agreements. </w:t>
      </w:r>
    </w:p>
    <w:p w14:paraId="1970FEF2" w14:textId="499BA94A" w:rsidR="009A3869" w:rsidRPr="00717475" w:rsidRDefault="00862989" w:rsidP="009A3869">
      <w:pPr>
        <w:pStyle w:val="ListParagraph"/>
        <w:numPr>
          <w:ilvl w:val="0"/>
          <w:numId w:val="9"/>
        </w:numPr>
        <w:spacing w:after="0" w:line="240" w:lineRule="auto"/>
      </w:pPr>
      <w:r w:rsidRPr="009D3FCC">
        <w:rPr>
          <w:lang w:val="en-GB"/>
        </w:rPr>
        <w:t>Communicating and co-ordinating internal meetings with all relevant personn</w:t>
      </w:r>
      <w:r w:rsidR="00D0180A" w:rsidRPr="009D3FCC">
        <w:rPr>
          <w:lang w:val="en-GB"/>
        </w:rPr>
        <w:t>el, and the taking and circulating of minutes</w:t>
      </w:r>
      <w:r w:rsidR="001F5A78">
        <w:rPr>
          <w:lang w:val="en-GB"/>
        </w:rPr>
        <w:t xml:space="preserve">. </w:t>
      </w:r>
    </w:p>
    <w:p w14:paraId="73BA6741" w14:textId="6E46C749" w:rsidR="00717475" w:rsidRPr="009D3FCC" w:rsidRDefault="00717475" w:rsidP="009A3869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 xml:space="preserve">Cover Football Secretary at First Team home matches, as and when required. </w:t>
      </w:r>
    </w:p>
    <w:p w14:paraId="2D5EB03A" w14:textId="6EDDAF51" w:rsidR="00862989" w:rsidRPr="009A3869" w:rsidRDefault="00862989" w:rsidP="009D3FCC">
      <w:pPr>
        <w:pStyle w:val="ListParagraph"/>
        <w:numPr>
          <w:ilvl w:val="0"/>
          <w:numId w:val="9"/>
        </w:numPr>
        <w:pBdr>
          <w:bottom w:val="single" w:sz="12" w:space="1" w:color="auto"/>
        </w:pBdr>
        <w:spacing w:after="0" w:line="240" w:lineRule="auto"/>
      </w:pPr>
      <w:r w:rsidRPr="009D3FCC">
        <w:rPr>
          <w:lang w:val="en-GB"/>
        </w:rPr>
        <w:t xml:space="preserve">Undertake any other reasonable duties as requested by the </w:t>
      </w:r>
      <w:r w:rsidR="00717475">
        <w:rPr>
          <w:lang w:val="en-GB"/>
        </w:rPr>
        <w:t>Head of Admin and Operation</w:t>
      </w:r>
      <w:r w:rsidR="009A3869">
        <w:rPr>
          <w:lang w:val="en-GB"/>
        </w:rPr>
        <w:t xml:space="preserve"> &amp; Football Secretary</w:t>
      </w:r>
      <w:r w:rsidR="00453D89">
        <w:rPr>
          <w:lang w:val="en-GB"/>
        </w:rPr>
        <w:t xml:space="preserve">. </w:t>
      </w:r>
    </w:p>
    <w:p w14:paraId="582E4E83" w14:textId="77777777" w:rsidR="001F5A78" w:rsidRPr="009D3FCC" w:rsidRDefault="001F5A78" w:rsidP="001F5A78">
      <w:pPr>
        <w:pBdr>
          <w:bottom w:val="single" w:sz="12" w:space="1" w:color="auto"/>
        </w:pBdr>
        <w:spacing w:after="0" w:line="240" w:lineRule="auto"/>
        <w:ind w:left="45"/>
      </w:pPr>
    </w:p>
    <w:p w14:paraId="4D4BE626" w14:textId="77777777" w:rsidR="001F5A78" w:rsidRPr="00F7474C" w:rsidRDefault="001F5A78" w:rsidP="00F7474C">
      <w:pPr>
        <w:spacing w:after="0" w:line="240" w:lineRule="auto"/>
        <w:rPr>
          <w:b/>
          <w:u w:val="single"/>
          <w:lang w:val="en-GB"/>
        </w:rPr>
      </w:pPr>
    </w:p>
    <w:p w14:paraId="79C76555" w14:textId="77777777" w:rsidR="00862989" w:rsidRDefault="00D0180A" w:rsidP="00F7474C">
      <w:pPr>
        <w:spacing w:after="0" w:line="240" w:lineRule="auto"/>
        <w:rPr>
          <w:b/>
          <w:u w:val="single"/>
          <w:lang w:val="en-GB"/>
        </w:rPr>
      </w:pPr>
      <w:r w:rsidRPr="00F7474C">
        <w:rPr>
          <w:b/>
          <w:u w:val="single"/>
          <w:lang w:val="en-GB"/>
        </w:rPr>
        <w:t>Person Specification</w:t>
      </w:r>
      <w:r w:rsidR="00862989" w:rsidRPr="00F7474C">
        <w:rPr>
          <w:b/>
          <w:u w:val="single"/>
          <w:lang w:val="en-GB"/>
        </w:rPr>
        <w:t>:</w:t>
      </w:r>
    </w:p>
    <w:p w14:paraId="71877246" w14:textId="77777777" w:rsidR="00F7474C" w:rsidRPr="00F7474C" w:rsidRDefault="00F7474C" w:rsidP="00F7474C">
      <w:pPr>
        <w:spacing w:after="0" w:line="240" w:lineRule="auto"/>
        <w:rPr>
          <w:b/>
          <w:u w:val="single"/>
          <w:lang w:val="en-GB"/>
        </w:rPr>
      </w:pPr>
    </w:p>
    <w:p w14:paraId="54926779" w14:textId="6929C07D" w:rsidR="00101C4A" w:rsidRPr="000A1DB2" w:rsidRDefault="00101C4A" w:rsidP="00101C4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0A1DB2">
        <w:rPr>
          <w:rFonts w:cstheme="minorHAnsi"/>
        </w:rPr>
        <w:t xml:space="preserve">Experience of working in an administration </w:t>
      </w:r>
      <w:r w:rsidR="00927490">
        <w:rPr>
          <w:rFonts w:cstheme="minorHAnsi"/>
        </w:rPr>
        <w:t xml:space="preserve">and operational </w:t>
      </w:r>
      <w:r w:rsidRPr="000A1DB2">
        <w:rPr>
          <w:rFonts w:cstheme="minorHAnsi"/>
        </w:rPr>
        <w:t>role</w:t>
      </w:r>
      <w:r w:rsidR="00927490">
        <w:rPr>
          <w:rFonts w:cstheme="minorHAnsi"/>
        </w:rPr>
        <w:t xml:space="preserve">. </w:t>
      </w:r>
    </w:p>
    <w:p w14:paraId="2BBC06FE" w14:textId="70F8C155" w:rsidR="00101C4A" w:rsidRPr="00C662AE" w:rsidRDefault="00101C4A" w:rsidP="00101C4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0A1DB2">
        <w:rPr>
          <w:rFonts w:cstheme="minorHAnsi"/>
        </w:rPr>
        <w:t>Strong attention to detail, upholding high professional standards</w:t>
      </w:r>
      <w:r w:rsidR="00E5492F" w:rsidRPr="000A1DB2">
        <w:rPr>
          <w:rFonts w:cstheme="minorHAnsi"/>
        </w:rPr>
        <w:t>.</w:t>
      </w:r>
    </w:p>
    <w:p w14:paraId="121DC70D" w14:textId="5906EAFC" w:rsidR="00C662AE" w:rsidRPr="00C662AE" w:rsidRDefault="00C662AE" w:rsidP="00C662A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0A1DB2">
        <w:rPr>
          <w:rFonts w:cstheme="minorHAnsi"/>
          <w:lang w:val="en-GB"/>
        </w:rPr>
        <w:t xml:space="preserve">Excellent communication skills, both verbal and written. </w:t>
      </w:r>
    </w:p>
    <w:p w14:paraId="6290FC9A" w14:textId="78C55F87" w:rsidR="00AC6EA4" w:rsidRPr="000A1DB2" w:rsidRDefault="00453D89" w:rsidP="00F747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</w:rPr>
        <w:t xml:space="preserve">Enthusiastic with </w:t>
      </w:r>
      <w:r w:rsidR="00AC6EA4" w:rsidRPr="000A1DB2">
        <w:rPr>
          <w:rFonts w:cstheme="minorHAnsi"/>
        </w:rPr>
        <w:t>a can-do attitude, working effectively under own initiative and as a member of a team</w:t>
      </w:r>
      <w:r w:rsidR="00E5492F" w:rsidRPr="000A1DB2">
        <w:rPr>
          <w:rFonts w:cstheme="minorHAnsi"/>
        </w:rPr>
        <w:t>.</w:t>
      </w:r>
    </w:p>
    <w:p w14:paraId="3A1C9F34" w14:textId="2564ECC9" w:rsidR="00B3344E" w:rsidRPr="000A1DB2" w:rsidRDefault="00B3344E" w:rsidP="00F747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0A1DB2">
        <w:rPr>
          <w:rFonts w:cstheme="minorHAnsi"/>
          <w:lang w:val="en-GB"/>
        </w:rPr>
        <w:t>Excellent organisational skills, ability to prioritise,</w:t>
      </w:r>
      <w:r w:rsidR="00C662AE">
        <w:rPr>
          <w:rFonts w:cstheme="minorHAnsi"/>
          <w:lang w:val="en-GB"/>
        </w:rPr>
        <w:t xml:space="preserve"> work under pressure,</w:t>
      </w:r>
      <w:r w:rsidRPr="000A1DB2">
        <w:rPr>
          <w:rFonts w:cstheme="minorHAnsi"/>
          <w:lang w:val="en-GB"/>
        </w:rPr>
        <w:t xml:space="preserve"> meet deadlines and work on multiple tasks at once. </w:t>
      </w:r>
    </w:p>
    <w:p w14:paraId="5B42320D" w14:textId="55159C6F" w:rsidR="000A1DB2" w:rsidRPr="000A1DB2" w:rsidRDefault="000A1DB2" w:rsidP="00F747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0A1DB2">
        <w:rPr>
          <w:rFonts w:cstheme="minorHAnsi"/>
          <w:color w:val="000000"/>
        </w:rPr>
        <w:t>Must be a detailed planner, possess strong analytical skills and have problem solving abilities.</w:t>
      </w:r>
    </w:p>
    <w:p w14:paraId="7C38721C" w14:textId="5D7999B0" w:rsidR="005A28E7" w:rsidRPr="000A1DB2" w:rsidRDefault="005A28E7" w:rsidP="00F747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0A1DB2">
        <w:rPr>
          <w:rFonts w:cstheme="minorHAnsi"/>
        </w:rPr>
        <w:t>Must be trustworthy with highly sensitive information</w:t>
      </w:r>
      <w:r w:rsidR="00E5492F" w:rsidRPr="000A1DB2">
        <w:rPr>
          <w:rFonts w:cstheme="minorHAnsi"/>
        </w:rPr>
        <w:t>.</w:t>
      </w:r>
    </w:p>
    <w:p w14:paraId="00E37093" w14:textId="604F0ECB" w:rsidR="00101C4A" w:rsidRPr="000A1DB2" w:rsidRDefault="00101C4A" w:rsidP="00101C4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0A1DB2">
        <w:rPr>
          <w:rFonts w:cstheme="minorHAnsi"/>
          <w:lang w:val="en-GB"/>
        </w:rPr>
        <w:t xml:space="preserve">Flexibility for regular evening and weekend work. </w:t>
      </w:r>
    </w:p>
    <w:p w14:paraId="274EAA9B" w14:textId="0FF6BA6B" w:rsidR="00C662AE" w:rsidRPr="00927490" w:rsidRDefault="000A1DB2" w:rsidP="00C662A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B94F42">
        <w:rPr>
          <w:rFonts w:cstheme="minorHAnsi"/>
          <w:color w:val="000000"/>
        </w:rPr>
        <w:t xml:space="preserve">Proficient in Word, Excel, Outlook and Power Point. </w:t>
      </w:r>
    </w:p>
    <w:p w14:paraId="20638868" w14:textId="155B9D38" w:rsidR="00B94F42" w:rsidRPr="00927490" w:rsidRDefault="00927490" w:rsidP="0092749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927490">
        <w:rPr>
          <w:rFonts w:ascii="Calibri" w:hAnsi="Calibri"/>
        </w:rPr>
        <w:t>All staff must be aware of all Safeguarding and Equity and Diversity issues, along with all Academy and Club policies, rules and regulations</w:t>
      </w:r>
      <w:r w:rsidR="00717475">
        <w:rPr>
          <w:rFonts w:ascii="Calibri" w:hAnsi="Calibri"/>
        </w:rPr>
        <w:t xml:space="preserve">. </w:t>
      </w:r>
    </w:p>
    <w:p w14:paraId="18CB35D1" w14:textId="40C57F93" w:rsidR="00C662AE" w:rsidRPr="00C662AE" w:rsidRDefault="00C662AE" w:rsidP="00C662AE">
      <w:pPr>
        <w:spacing w:after="0" w:line="240" w:lineRule="auto"/>
        <w:rPr>
          <w:u w:val="single"/>
        </w:rPr>
      </w:pPr>
      <w:r w:rsidRPr="00C662AE">
        <w:rPr>
          <w:u w:val="single"/>
        </w:rPr>
        <w:t xml:space="preserve">Desirable: </w:t>
      </w:r>
    </w:p>
    <w:p w14:paraId="73BC0CDB" w14:textId="6507F4A2" w:rsidR="00C662AE" w:rsidRDefault="00C662AE" w:rsidP="00C662A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Football Administration qualification </w:t>
      </w:r>
    </w:p>
    <w:p w14:paraId="7D40D805" w14:textId="2B3F9AEB" w:rsidR="00C662AE" w:rsidRPr="00C662AE" w:rsidRDefault="00C662AE" w:rsidP="00C662A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>
        <w:t xml:space="preserve">Experience of working in a similar role </w:t>
      </w:r>
      <w:r w:rsidR="00927490" w:rsidRPr="000A1DB2">
        <w:rPr>
          <w:rFonts w:cstheme="minorHAnsi"/>
        </w:rPr>
        <w:t>within professional sport at Club, League, or National level.</w:t>
      </w:r>
    </w:p>
    <w:p w14:paraId="7B4A0F5B" w14:textId="77777777" w:rsidR="005D7A18" w:rsidRPr="00F7474C" w:rsidRDefault="005D7A18" w:rsidP="00F7474C">
      <w:pPr>
        <w:spacing w:after="0" w:line="240" w:lineRule="auto"/>
        <w:rPr>
          <w:lang w:val="en-GB"/>
        </w:rPr>
      </w:pPr>
    </w:p>
    <w:p w14:paraId="3456CB00" w14:textId="115C227F" w:rsidR="00862989" w:rsidRDefault="00927490" w:rsidP="00F7474C">
      <w:pPr>
        <w:spacing w:after="0" w:line="240" w:lineRule="auto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Closing Date: </w:t>
      </w:r>
      <w:r w:rsidR="00EE5051">
        <w:rPr>
          <w:b/>
          <w:u w:val="single"/>
          <w:lang w:val="en-GB"/>
        </w:rPr>
        <w:t>27 February 2026</w:t>
      </w:r>
      <w:r w:rsidR="00D26ECA">
        <w:rPr>
          <w:b/>
          <w:u w:val="single"/>
          <w:lang w:val="en-GB"/>
        </w:rPr>
        <w:t xml:space="preserve"> </w:t>
      </w:r>
    </w:p>
    <w:p w14:paraId="709D7288" w14:textId="77777777" w:rsidR="001F5A78" w:rsidRDefault="001F5A78" w:rsidP="00F7474C">
      <w:pPr>
        <w:spacing w:after="0" w:line="240" w:lineRule="auto"/>
        <w:rPr>
          <w:sz w:val="24"/>
          <w:szCs w:val="24"/>
          <w:lang w:val="en-GB"/>
        </w:rPr>
      </w:pPr>
    </w:p>
    <w:p w14:paraId="00B6A103" w14:textId="77777777" w:rsidR="00862989" w:rsidRPr="00107C97" w:rsidRDefault="00862989" w:rsidP="00F7474C">
      <w:pPr>
        <w:spacing w:after="0" w:line="240" w:lineRule="auto"/>
        <w:rPr>
          <w:sz w:val="24"/>
          <w:szCs w:val="24"/>
          <w:lang w:val="en-GB"/>
        </w:rPr>
      </w:pPr>
    </w:p>
    <w:sectPr w:rsidR="00862989" w:rsidRPr="00107C97" w:rsidSect="00B738C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69F5" w14:textId="77777777" w:rsidR="009B2CBA" w:rsidRDefault="009B2CBA" w:rsidP="004A1C92">
      <w:pPr>
        <w:spacing w:after="0" w:line="240" w:lineRule="auto"/>
      </w:pPr>
      <w:r>
        <w:separator/>
      </w:r>
    </w:p>
  </w:endnote>
  <w:endnote w:type="continuationSeparator" w:id="0">
    <w:p w14:paraId="3AE18BB6" w14:textId="77777777" w:rsidR="009B2CBA" w:rsidRDefault="009B2CBA" w:rsidP="004A1C92">
      <w:pPr>
        <w:spacing w:after="0" w:line="240" w:lineRule="auto"/>
      </w:pPr>
      <w:r>
        <w:continuationSeparator/>
      </w:r>
    </w:p>
  </w:endnote>
  <w:endnote w:type="continuationNotice" w:id="1">
    <w:p w14:paraId="6130AD61" w14:textId="77777777" w:rsidR="009B2CBA" w:rsidRDefault="009B2C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0583" w14:textId="77777777" w:rsidR="009B2CBA" w:rsidRDefault="009B2CBA" w:rsidP="004A1C92">
      <w:pPr>
        <w:spacing w:after="0" w:line="240" w:lineRule="auto"/>
      </w:pPr>
      <w:r>
        <w:separator/>
      </w:r>
    </w:p>
  </w:footnote>
  <w:footnote w:type="continuationSeparator" w:id="0">
    <w:p w14:paraId="5F11AD74" w14:textId="77777777" w:rsidR="009B2CBA" w:rsidRDefault="009B2CBA" w:rsidP="004A1C92">
      <w:pPr>
        <w:spacing w:after="0" w:line="240" w:lineRule="auto"/>
      </w:pPr>
      <w:r>
        <w:continuationSeparator/>
      </w:r>
    </w:p>
  </w:footnote>
  <w:footnote w:type="continuationNotice" w:id="1">
    <w:p w14:paraId="3AD3C174" w14:textId="77777777" w:rsidR="009B2CBA" w:rsidRDefault="009B2C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00A7" w14:textId="73CC2364" w:rsidR="001506A8" w:rsidRDefault="001506A8" w:rsidP="001506A8">
    <w:pPr>
      <w:pStyle w:val="Header"/>
      <w:jc w:val="center"/>
    </w:pPr>
    <w:r w:rsidRPr="00790229">
      <w:rPr>
        <w:rFonts w:ascii="Book Antiqua" w:hAnsi="Book Antiqua"/>
        <w:i/>
        <w:noProof/>
        <w:sz w:val="36"/>
      </w:rPr>
      <w:drawing>
        <wp:inline distT="0" distB="0" distL="0" distR="0" wp14:anchorId="7976BAA5" wp14:editId="5AE34DF1">
          <wp:extent cx="733425" cy="931648"/>
          <wp:effectExtent l="0" t="0" r="0" b="1905"/>
          <wp:docPr id="1" name="Picture 1" descr="cufc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fc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975" cy="93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742"/>
    <w:multiLevelType w:val="hybridMultilevel"/>
    <w:tmpl w:val="D63AFA50"/>
    <w:lvl w:ilvl="0" w:tplc="FE06BAFC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772481B"/>
    <w:multiLevelType w:val="hybridMultilevel"/>
    <w:tmpl w:val="D3A62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7E14"/>
    <w:multiLevelType w:val="hybridMultilevel"/>
    <w:tmpl w:val="45FC4E1C"/>
    <w:lvl w:ilvl="0" w:tplc="FE06BAFC">
      <w:numFmt w:val="bullet"/>
      <w:lvlText w:val="•"/>
      <w:lvlJc w:val="left"/>
      <w:pPr>
        <w:ind w:left="45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09310E7"/>
    <w:multiLevelType w:val="hybridMultilevel"/>
    <w:tmpl w:val="CA20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5401B"/>
    <w:multiLevelType w:val="hybridMultilevel"/>
    <w:tmpl w:val="1FE4C90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B67728D"/>
    <w:multiLevelType w:val="hybridMultilevel"/>
    <w:tmpl w:val="A10A8C70"/>
    <w:lvl w:ilvl="0" w:tplc="FE06BAFC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311FB"/>
    <w:multiLevelType w:val="hybridMultilevel"/>
    <w:tmpl w:val="0F0C9B38"/>
    <w:lvl w:ilvl="0" w:tplc="FE06BAFC"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912BDF"/>
    <w:multiLevelType w:val="hybridMultilevel"/>
    <w:tmpl w:val="B83E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32B25"/>
    <w:multiLevelType w:val="hybridMultilevel"/>
    <w:tmpl w:val="DC1A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36D89"/>
    <w:multiLevelType w:val="hybridMultilevel"/>
    <w:tmpl w:val="8A0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468">
    <w:abstractNumId w:val="3"/>
  </w:num>
  <w:num w:numId="2" w16cid:durableId="1979606926">
    <w:abstractNumId w:val="7"/>
  </w:num>
  <w:num w:numId="3" w16cid:durableId="1629895573">
    <w:abstractNumId w:val="9"/>
  </w:num>
  <w:num w:numId="4" w16cid:durableId="416751203">
    <w:abstractNumId w:val="8"/>
  </w:num>
  <w:num w:numId="5" w16cid:durableId="608465190">
    <w:abstractNumId w:val="1"/>
  </w:num>
  <w:num w:numId="6" w16cid:durableId="1329480929">
    <w:abstractNumId w:val="4"/>
  </w:num>
  <w:num w:numId="7" w16cid:durableId="1194733443">
    <w:abstractNumId w:val="0"/>
  </w:num>
  <w:num w:numId="8" w16cid:durableId="154732214">
    <w:abstractNumId w:val="2"/>
  </w:num>
  <w:num w:numId="9" w16cid:durableId="1072580954">
    <w:abstractNumId w:val="5"/>
  </w:num>
  <w:num w:numId="10" w16cid:durableId="876627116">
    <w:abstractNumId w:val="6"/>
  </w:num>
  <w:num w:numId="11" w16cid:durableId="1293631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97"/>
    <w:rsid w:val="000618EB"/>
    <w:rsid w:val="000713A5"/>
    <w:rsid w:val="000A1DB2"/>
    <w:rsid w:val="000A2F4A"/>
    <w:rsid w:val="000A68C4"/>
    <w:rsid w:val="00101C4A"/>
    <w:rsid w:val="00104FED"/>
    <w:rsid w:val="00107C97"/>
    <w:rsid w:val="001135E5"/>
    <w:rsid w:val="001506A8"/>
    <w:rsid w:val="00174CD4"/>
    <w:rsid w:val="001B7828"/>
    <w:rsid w:val="001D1368"/>
    <w:rsid w:val="001D53E2"/>
    <w:rsid w:val="001D5F00"/>
    <w:rsid w:val="001E2634"/>
    <w:rsid w:val="001E53C9"/>
    <w:rsid w:val="001F5A78"/>
    <w:rsid w:val="0023787C"/>
    <w:rsid w:val="00254D59"/>
    <w:rsid w:val="002A2E06"/>
    <w:rsid w:val="002C54E9"/>
    <w:rsid w:val="00310EEA"/>
    <w:rsid w:val="0032508F"/>
    <w:rsid w:val="003322D0"/>
    <w:rsid w:val="00341107"/>
    <w:rsid w:val="00373371"/>
    <w:rsid w:val="003D2F82"/>
    <w:rsid w:val="00401B81"/>
    <w:rsid w:val="004148CE"/>
    <w:rsid w:val="00434ECB"/>
    <w:rsid w:val="00441D90"/>
    <w:rsid w:val="00453D89"/>
    <w:rsid w:val="00457500"/>
    <w:rsid w:val="00466ADA"/>
    <w:rsid w:val="004A11AF"/>
    <w:rsid w:val="004A1C92"/>
    <w:rsid w:val="004A4990"/>
    <w:rsid w:val="004C48A7"/>
    <w:rsid w:val="004E33FD"/>
    <w:rsid w:val="004E5693"/>
    <w:rsid w:val="004F5DC0"/>
    <w:rsid w:val="00503944"/>
    <w:rsid w:val="005167C9"/>
    <w:rsid w:val="0055341F"/>
    <w:rsid w:val="005A28E7"/>
    <w:rsid w:val="005D1E81"/>
    <w:rsid w:val="005D2080"/>
    <w:rsid w:val="005D5F98"/>
    <w:rsid w:val="005D7A18"/>
    <w:rsid w:val="005E3479"/>
    <w:rsid w:val="00612E77"/>
    <w:rsid w:val="00635A14"/>
    <w:rsid w:val="00642FF4"/>
    <w:rsid w:val="006606B2"/>
    <w:rsid w:val="006D6D51"/>
    <w:rsid w:val="006E6BA8"/>
    <w:rsid w:val="006F6F55"/>
    <w:rsid w:val="00706BEE"/>
    <w:rsid w:val="00717475"/>
    <w:rsid w:val="00766B4B"/>
    <w:rsid w:val="0078470A"/>
    <w:rsid w:val="007944A7"/>
    <w:rsid w:val="007B4907"/>
    <w:rsid w:val="007F00AB"/>
    <w:rsid w:val="00823130"/>
    <w:rsid w:val="008417C9"/>
    <w:rsid w:val="008534F5"/>
    <w:rsid w:val="00862989"/>
    <w:rsid w:val="00907A1D"/>
    <w:rsid w:val="00913549"/>
    <w:rsid w:val="00921A78"/>
    <w:rsid w:val="00927490"/>
    <w:rsid w:val="009A3869"/>
    <w:rsid w:val="009B2CBA"/>
    <w:rsid w:val="009C0BE4"/>
    <w:rsid w:val="009D268C"/>
    <w:rsid w:val="009D3FCC"/>
    <w:rsid w:val="009E1A6B"/>
    <w:rsid w:val="009F2EE3"/>
    <w:rsid w:val="009F59D3"/>
    <w:rsid w:val="00A23AD0"/>
    <w:rsid w:val="00A66152"/>
    <w:rsid w:val="00AA162E"/>
    <w:rsid w:val="00AC17C4"/>
    <w:rsid w:val="00AC3510"/>
    <w:rsid w:val="00AC6EA4"/>
    <w:rsid w:val="00AC7979"/>
    <w:rsid w:val="00AE016F"/>
    <w:rsid w:val="00B10DA1"/>
    <w:rsid w:val="00B26BC7"/>
    <w:rsid w:val="00B32F8C"/>
    <w:rsid w:val="00B3344E"/>
    <w:rsid w:val="00B40856"/>
    <w:rsid w:val="00B738C8"/>
    <w:rsid w:val="00B834A6"/>
    <w:rsid w:val="00B94F42"/>
    <w:rsid w:val="00BB29E9"/>
    <w:rsid w:val="00BD12D5"/>
    <w:rsid w:val="00C662AE"/>
    <w:rsid w:val="00D0180A"/>
    <w:rsid w:val="00D26ECA"/>
    <w:rsid w:val="00D4228A"/>
    <w:rsid w:val="00D67775"/>
    <w:rsid w:val="00D92D4E"/>
    <w:rsid w:val="00E053B8"/>
    <w:rsid w:val="00E1217B"/>
    <w:rsid w:val="00E3281D"/>
    <w:rsid w:val="00E473D7"/>
    <w:rsid w:val="00E524A7"/>
    <w:rsid w:val="00E5492F"/>
    <w:rsid w:val="00E62A42"/>
    <w:rsid w:val="00E76955"/>
    <w:rsid w:val="00ED69D7"/>
    <w:rsid w:val="00EE5051"/>
    <w:rsid w:val="00EF103D"/>
    <w:rsid w:val="00F03F98"/>
    <w:rsid w:val="00F2747D"/>
    <w:rsid w:val="00F30682"/>
    <w:rsid w:val="00F43CBE"/>
    <w:rsid w:val="00F7474C"/>
    <w:rsid w:val="00F8175B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0C2E"/>
  <w15:docId w15:val="{0BBE9B23-5B6E-4276-A5D7-8EB402FB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8C8"/>
  </w:style>
  <w:style w:type="paragraph" w:styleId="Heading1">
    <w:name w:val="heading 1"/>
    <w:basedOn w:val="Normal"/>
    <w:next w:val="Normal"/>
    <w:link w:val="Heading1Char"/>
    <w:uiPriority w:val="9"/>
    <w:qFormat/>
    <w:rsid w:val="00FC5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C50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1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92"/>
  </w:style>
  <w:style w:type="paragraph" w:styleId="Footer">
    <w:name w:val="footer"/>
    <w:basedOn w:val="Normal"/>
    <w:link w:val="FooterChar"/>
    <w:uiPriority w:val="99"/>
    <w:unhideWhenUsed/>
    <w:rsid w:val="004A1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92"/>
  </w:style>
  <w:style w:type="paragraph" w:styleId="ListParagraph">
    <w:name w:val="List Paragraph"/>
    <w:basedOn w:val="Normal"/>
    <w:uiPriority w:val="34"/>
    <w:qFormat/>
    <w:rsid w:val="00F7474C"/>
    <w:pPr>
      <w:ind w:left="720"/>
      <w:contextualSpacing/>
    </w:pPr>
  </w:style>
  <w:style w:type="character" w:customStyle="1" w:styleId="uv3um">
    <w:name w:val="uv3um"/>
    <w:basedOn w:val="DefaultParagraphFont"/>
    <w:rsid w:val="0045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a2fb8-3609-4def-adab-8a2b4c2ca03f">
      <Terms xmlns="http://schemas.microsoft.com/office/infopath/2007/PartnerControls"/>
    </lcf76f155ced4ddcb4097134ff3c332f>
    <TaxCatchAll xmlns="e028550f-e0ac-437f-b661-be411d18b3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38B2FDFA00746A927D3D618036419" ma:contentTypeVersion="15" ma:contentTypeDescription="Create a new document." ma:contentTypeScope="" ma:versionID="455797c84e4072f532c5bfc8ecec3dd0">
  <xsd:schema xmlns:xsd="http://www.w3.org/2001/XMLSchema" xmlns:xs="http://www.w3.org/2001/XMLSchema" xmlns:p="http://schemas.microsoft.com/office/2006/metadata/properties" xmlns:ns2="68da2fb8-3609-4def-adab-8a2b4c2ca03f" xmlns:ns3="e028550f-e0ac-437f-b661-be411d18b34b" targetNamespace="http://schemas.microsoft.com/office/2006/metadata/properties" ma:root="true" ma:fieldsID="0927aa43106f46a428a6ae12524df0a5" ns2:_="" ns3:_="">
    <xsd:import namespace="68da2fb8-3609-4def-adab-8a2b4c2ca03f"/>
    <xsd:import namespace="e028550f-e0ac-437f-b661-be411d18b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a2fb8-3609-4def-adab-8a2b4c2ca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535489-2ad7-416f-929a-bdab8dec1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8550f-e0ac-437f-b661-be411d18b3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ed64a-f010-46c8-a620-933d9b30980d}" ma:internalName="TaxCatchAll" ma:showField="CatchAllData" ma:web="e028550f-e0ac-437f-b661-be411d18b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E67F0-AAFC-4187-9301-185B6ED4B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BCA16-BF88-43A2-9C20-E216542D747F}">
  <ds:schemaRefs>
    <ds:schemaRef ds:uri="http://schemas.microsoft.com/office/2006/metadata/properties"/>
    <ds:schemaRef ds:uri="http://schemas.microsoft.com/office/infopath/2007/PartnerControls"/>
    <ds:schemaRef ds:uri="68da2fb8-3609-4def-adab-8a2b4c2ca03f"/>
    <ds:schemaRef ds:uri="e028550f-e0ac-437f-b661-be411d18b34b"/>
  </ds:schemaRefs>
</ds:datastoreItem>
</file>

<file path=customXml/itemProps3.xml><?xml version="1.0" encoding="utf-8"?>
<ds:datastoreItem xmlns:ds="http://schemas.openxmlformats.org/officeDocument/2006/customXml" ds:itemID="{EECDA518-6F3A-413B-A989-3E82CE79F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B5D13B-D46F-4C2E-B331-EF8B00E08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a2fb8-3609-4def-adab-8a2b4c2ca03f"/>
    <ds:schemaRef ds:uri="e028550f-e0ac-437f-b661-be411d18b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tony.humes</dc:creator>
  <cp:keywords/>
  <dc:description/>
  <cp:lastModifiedBy>Nancy Fisher</cp:lastModifiedBy>
  <cp:revision>10</cp:revision>
  <cp:lastPrinted>2022-05-09T11:17:00Z</cp:lastPrinted>
  <dcterms:created xsi:type="dcterms:W3CDTF">2025-05-19T21:18:00Z</dcterms:created>
  <dcterms:modified xsi:type="dcterms:W3CDTF">2026-02-03T11:55:00Z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0x010100A7238B2FDFA00746A927D3D618036419</vt:lpwstr>
  </property>
  <property fmtid="{D5CDD505-2E9C-101B-9397-08002B2CF9AE}" pid="3" name="Order">
    <vt:r8>704700</vt:r8>
  </property>
  <property fmtid="{D5CDD505-2E9C-101B-9397-08002B2CF9AE}" pid="4" name="MediaServiceImageTags">
    <vt:lpwstr/>
  </property>
</Properties>
</file>