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8D59CA"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60298B1C" w:rsidR="00EE4A77" w:rsidRPr="000E79EA" w:rsidRDefault="00F76ACB" w:rsidP="005A5C44">
            <w:pPr>
              <w:pStyle w:val="NormalWeb"/>
              <w:rPr>
                <w:b w:val="0"/>
                <w:bCs w:val="0"/>
                <w:sz w:val="20"/>
                <w:szCs w:val="20"/>
              </w:rPr>
            </w:pPr>
            <w:r>
              <w:rPr>
                <w:b w:val="0"/>
                <w:bCs w:val="0"/>
                <w:sz w:val="20"/>
                <w:szCs w:val="20"/>
              </w:rPr>
              <w:t>Kit Assistant</w:t>
            </w:r>
          </w:p>
        </w:tc>
      </w:tr>
      <w:tr w:rsidR="00EE4A77" w:rsidRPr="008D59CA"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35B3BEE7" w:rsidR="00EE4A77" w:rsidRPr="000E79EA" w:rsidRDefault="00F76ACB" w:rsidP="005A5C44">
            <w:pPr>
              <w:rPr>
                <w:rFonts w:ascii="Tahoma" w:hAnsi="Tahoma" w:cs="Tahoma"/>
                <w:b w:val="0"/>
                <w:bCs w:val="0"/>
                <w:sz w:val="20"/>
                <w:szCs w:val="20"/>
              </w:rPr>
            </w:pPr>
            <w:r>
              <w:rPr>
                <w:rFonts w:ascii="Tahoma" w:hAnsi="Tahoma" w:cs="Tahoma"/>
                <w:b w:val="0"/>
                <w:bCs w:val="0"/>
                <w:sz w:val="20"/>
                <w:szCs w:val="20"/>
              </w:rPr>
              <w:t>Senior Kit Manager</w:t>
            </w:r>
          </w:p>
        </w:tc>
      </w:tr>
      <w:tr w:rsidR="00EE4A77" w:rsidRPr="008D59CA"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4249526E" w:rsidR="00EE4A77" w:rsidRPr="000E79EA" w:rsidRDefault="00F76ACB" w:rsidP="005A5C44">
            <w:pPr>
              <w:pStyle w:val="NormalWeb"/>
              <w:rPr>
                <w:rFonts w:ascii="Tahoma" w:hAnsi="Tahoma" w:cs="Tahoma"/>
                <w:b w:val="0"/>
                <w:bCs w:val="0"/>
                <w:sz w:val="20"/>
                <w:szCs w:val="20"/>
              </w:rPr>
            </w:pPr>
            <w:r>
              <w:rPr>
                <w:rFonts w:ascii="Tahoma" w:hAnsi="Tahoma" w:cs="Tahoma"/>
                <w:b w:val="0"/>
                <w:bCs w:val="0"/>
                <w:sz w:val="20"/>
                <w:szCs w:val="20"/>
              </w:rPr>
              <w:t>Training Ground</w:t>
            </w:r>
          </w:p>
        </w:tc>
      </w:tr>
      <w:tr w:rsidR="00EE4A77" w:rsidRPr="008D59CA"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264485D0" w:rsidR="00EE4A77" w:rsidRPr="000E79EA" w:rsidRDefault="00F76ACB" w:rsidP="005A5C44">
            <w:pPr>
              <w:rPr>
                <w:rFonts w:ascii="Tahoma" w:hAnsi="Tahoma" w:cs="Tahoma"/>
                <w:b w:val="0"/>
                <w:bCs w:val="0"/>
                <w:sz w:val="20"/>
                <w:szCs w:val="20"/>
              </w:rPr>
            </w:pPr>
            <w:r>
              <w:rPr>
                <w:rFonts w:ascii="Tahoma" w:hAnsi="Tahoma" w:cs="Tahoma"/>
                <w:b w:val="0"/>
                <w:bCs w:val="0"/>
                <w:sz w:val="20"/>
                <w:szCs w:val="20"/>
              </w:rPr>
              <w:t>None</w:t>
            </w:r>
          </w:p>
        </w:tc>
      </w:tr>
      <w:tr w:rsidR="00EE4A77" w:rsidRPr="008D59CA"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Main Purpose</w:t>
            </w:r>
          </w:p>
          <w:p w14:paraId="07CD2F94" w14:textId="77777777" w:rsidR="00EE4A77" w:rsidRPr="000E79EA" w:rsidRDefault="00EE4A77" w:rsidP="005A5C44">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65A6F49D" w14:textId="050BE981" w:rsidR="00EE4A77" w:rsidRPr="00554474" w:rsidRDefault="00554474" w:rsidP="005A5C44">
            <w:pPr>
              <w:rPr>
                <w:rFonts w:ascii="Tahoma" w:hAnsi="Tahoma" w:cs="Tahoma"/>
                <w:b w:val="0"/>
                <w:bCs w:val="0"/>
                <w:sz w:val="20"/>
                <w:szCs w:val="20"/>
              </w:rPr>
            </w:pPr>
            <w:r w:rsidRPr="00554474">
              <w:rPr>
                <w:rFonts w:ascii="Tahoma" w:hAnsi="Tahoma" w:cs="Tahoma"/>
                <w:b w:val="0"/>
                <w:bCs w:val="0"/>
                <w:sz w:val="20"/>
                <w:szCs w:val="20"/>
              </w:rPr>
              <w:t>To support the</w:t>
            </w:r>
            <w:r>
              <w:rPr>
                <w:rFonts w:ascii="Tahoma" w:hAnsi="Tahoma" w:cs="Tahoma"/>
                <w:b w:val="0"/>
                <w:bCs w:val="0"/>
                <w:sz w:val="20"/>
                <w:szCs w:val="20"/>
              </w:rPr>
              <w:t xml:space="preserve"> senior</w:t>
            </w:r>
            <w:r w:rsidRPr="00554474">
              <w:rPr>
                <w:rFonts w:ascii="Tahoma" w:hAnsi="Tahoma" w:cs="Tahoma"/>
                <w:b w:val="0"/>
                <w:bCs w:val="0"/>
                <w:sz w:val="20"/>
                <w:szCs w:val="20"/>
              </w:rPr>
              <w:t xml:space="preserve"> kit manager and laundry staff with areas of kit and equipment provisions for all Club players, staff and teams as required</w:t>
            </w:r>
          </w:p>
        </w:tc>
      </w:tr>
      <w:tr w:rsidR="00EE4A77" w:rsidRPr="008D59CA"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491209" w:rsidRDefault="00EE4A77" w:rsidP="005A5C44">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67B555DF" w:rsidR="00EE4A77" w:rsidRPr="00491209" w:rsidRDefault="00F76ACB" w:rsidP="005A5C44">
            <w:pPr>
              <w:ind w:right="466"/>
              <w:rPr>
                <w:rFonts w:ascii="Tahoma" w:hAnsi="Tahoma" w:cs="Tahoma"/>
                <w:b w:val="0"/>
                <w:bCs w:val="0"/>
                <w:sz w:val="20"/>
                <w:szCs w:val="20"/>
              </w:rPr>
            </w:pPr>
            <w:r>
              <w:rPr>
                <w:rFonts w:ascii="Tahoma" w:hAnsi="Tahoma" w:cs="Tahoma"/>
                <w:b w:val="0"/>
                <w:bCs w:val="0"/>
                <w:sz w:val="20"/>
                <w:szCs w:val="20"/>
              </w:rPr>
              <w:t>Part Time</w:t>
            </w:r>
            <w:r w:rsidR="00EE4A77">
              <w:rPr>
                <w:rFonts w:ascii="Tahoma" w:hAnsi="Tahoma" w:cs="Tahoma"/>
                <w:b w:val="0"/>
                <w:bCs w:val="0"/>
                <w:sz w:val="20"/>
                <w:szCs w:val="20"/>
              </w:rPr>
              <w:t xml:space="preserve"> which</w:t>
            </w:r>
            <w:r w:rsidR="00EE4A77" w:rsidRPr="00491209">
              <w:rPr>
                <w:rFonts w:ascii="Tahoma" w:hAnsi="Tahoma" w:cs="Tahoma"/>
                <w:b w:val="0"/>
                <w:bCs w:val="0"/>
                <w:sz w:val="20"/>
                <w:szCs w:val="20"/>
              </w:rPr>
              <w:t xml:space="preserve"> </w:t>
            </w:r>
            <w:r w:rsidR="00FF3EC6" w:rsidRPr="00491209">
              <w:rPr>
                <w:rFonts w:ascii="Tahoma" w:hAnsi="Tahoma" w:cs="Tahoma"/>
                <w:b w:val="0"/>
                <w:bCs w:val="0"/>
                <w:sz w:val="20"/>
                <w:szCs w:val="20"/>
              </w:rPr>
              <w:t>includes</w:t>
            </w:r>
            <w:r w:rsidR="00EE4A77" w:rsidRPr="00491209">
              <w:rPr>
                <w:rFonts w:ascii="Tahoma" w:hAnsi="Tahoma" w:cs="Tahoma"/>
                <w:b w:val="0"/>
                <w:bCs w:val="0"/>
                <w:sz w:val="20"/>
                <w:szCs w:val="20"/>
              </w:rPr>
              <w:t xml:space="preserve"> evenings, weekends and bank holidays as required and in line with business needs</w:t>
            </w:r>
          </w:p>
        </w:tc>
      </w:tr>
    </w:tbl>
    <w:p w14:paraId="3E6FC8CE" w14:textId="77777777" w:rsidR="00EE4A77" w:rsidRDefault="00EE4A77" w:rsidP="00EE4A77"/>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EE4A77" w14:paraId="3D9C094F" w14:textId="77777777" w:rsidTr="005A5C4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61776CF6" w14:textId="77777777" w:rsidR="00EE4A77" w:rsidRPr="002A13F7" w:rsidRDefault="00EE4A77" w:rsidP="005A5C44">
            <w:pPr>
              <w:rPr>
                <w:rFonts w:ascii="Tahoma" w:hAnsi="Tahoma" w:cs="Tahoma"/>
              </w:rPr>
            </w:pPr>
            <w:r w:rsidRPr="002A13F7">
              <w:rPr>
                <w:rFonts w:ascii="Tahoma" w:hAnsi="Tahoma" w:cs="Tahoma"/>
              </w:rPr>
              <w:t>DUTIES &amp; RESPONSIBILITIES</w:t>
            </w:r>
          </w:p>
        </w:tc>
      </w:tr>
      <w:tr w:rsidR="00EE4A77" w14:paraId="2F6958A6" w14:textId="77777777" w:rsidTr="005A5C4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261E03C7" w14:textId="77777777" w:rsidR="00EE4A77" w:rsidRPr="002A13F7" w:rsidRDefault="00EE4A77" w:rsidP="005A5C44">
            <w:p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Your main responsibilities for this role include, but are not limited to the following: </w:t>
            </w:r>
          </w:p>
          <w:p w14:paraId="6883A83B" w14:textId="0AA74266" w:rsidR="00EE4A77" w:rsidRPr="002D15B5" w:rsidRDefault="00F76ACB" w:rsidP="005A5C44">
            <w:pPr>
              <w:pStyle w:val="ListParagraph"/>
              <w:numPr>
                <w:ilvl w:val="0"/>
                <w:numId w:val="20"/>
              </w:numPr>
              <w:spacing w:before="60" w:afterLines="60" w:after="144" w:line="276" w:lineRule="auto"/>
              <w:rPr>
                <w:rFonts w:ascii="Tahoma" w:hAnsi="Tahoma" w:cs="Tahoma"/>
                <w:b w:val="0"/>
                <w:bCs w:val="0"/>
                <w:sz w:val="20"/>
                <w:szCs w:val="20"/>
                <w:highlight w:val="yellow"/>
              </w:rPr>
            </w:pPr>
            <w:r>
              <w:rPr>
                <w:rFonts w:ascii="Tahoma" w:hAnsi="Tahoma" w:cs="Tahoma"/>
                <w:b w:val="0"/>
                <w:bCs w:val="0"/>
                <w:sz w:val="20"/>
                <w:szCs w:val="20"/>
                <w:highlight w:val="yellow"/>
              </w:rPr>
              <w:t xml:space="preserve">Traveling and delivering U21 and Women’s fixtures when required </w:t>
            </w:r>
          </w:p>
          <w:p w14:paraId="1DD9CF74" w14:textId="44360E5A" w:rsidR="00EE4A77" w:rsidRPr="002D15B5" w:rsidRDefault="00F76ACB" w:rsidP="005A5C44">
            <w:pPr>
              <w:pStyle w:val="ListParagraph"/>
              <w:numPr>
                <w:ilvl w:val="0"/>
                <w:numId w:val="20"/>
              </w:numPr>
              <w:spacing w:before="60" w:afterLines="60" w:after="144" w:line="276" w:lineRule="auto"/>
              <w:rPr>
                <w:rFonts w:ascii="Tahoma" w:hAnsi="Tahoma" w:cs="Tahoma"/>
                <w:b w:val="0"/>
                <w:bCs w:val="0"/>
                <w:sz w:val="20"/>
                <w:szCs w:val="20"/>
                <w:highlight w:val="yellow"/>
              </w:rPr>
            </w:pPr>
            <w:r>
              <w:rPr>
                <w:rFonts w:ascii="Tahoma" w:hAnsi="Tahoma" w:cs="Tahoma"/>
                <w:b w:val="0"/>
                <w:bCs w:val="0"/>
                <w:sz w:val="20"/>
                <w:szCs w:val="20"/>
                <w:highlight w:val="yellow"/>
              </w:rPr>
              <w:t xml:space="preserve">Assisting with day-to-day operations within the kit department </w:t>
            </w:r>
          </w:p>
          <w:p w14:paraId="43E9FD36" w14:textId="77777777" w:rsidR="00554474" w:rsidRPr="00554474" w:rsidRDefault="00F76ACB" w:rsidP="005A5C44">
            <w:pPr>
              <w:pStyle w:val="ListParagraph"/>
              <w:numPr>
                <w:ilvl w:val="0"/>
                <w:numId w:val="20"/>
              </w:numPr>
              <w:spacing w:before="60" w:afterLines="60" w:after="144" w:line="276" w:lineRule="auto"/>
              <w:rPr>
                <w:rFonts w:ascii="Tahoma" w:hAnsi="Tahoma" w:cs="Tahoma"/>
                <w:b w:val="0"/>
                <w:bCs w:val="0"/>
                <w:sz w:val="20"/>
                <w:szCs w:val="20"/>
                <w:highlight w:val="yellow"/>
              </w:rPr>
            </w:pPr>
            <w:r>
              <w:rPr>
                <w:rFonts w:ascii="Tahoma" w:hAnsi="Tahoma" w:cs="Tahoma"/>
                <w:b w:val="0"/>
                <w:bCs w:val="0"/>
                <w:sz w:val="20"/>
                <w:szCs w:val="20"/>
                <w:highlight w:val="yellow"/>
              </w:rPr>
              <w:t>Track and maintain kit requirements for relevant teams</w:t>
            </w:r>
          </w:p>
          <w:p w14:paraId="3B10E1DE" w14:textId="67C199D0" w:rsidR="00554474" w:rsidRPr="00554474" w:rsidRDefault="00F76ACB" w:rsidP="00554474">
            <w:pPr>
              <w:pStyle w:val="ListParagraph"/>
              <w:numPr>
                <w:ilvl w:val="0"/>
                <w:numId w:val="20"/>
              </w:numPr>
              <w:spacing w:after="0" w:line="240" w:lineRule="auto"/>
              <w:jc w:val="both"/>
              <w:rPr>
                <w:rFonts w:ascii="Tahoma" w:hAnsi="Tahoma" w:cs="Tahoma"/>
                <w:b w:val="0"/>
                <w:bCs w:val="0"/>
                <w:sz w:val="20"/>
                <w:szCs w:val="20"/>
              </w:rPr>
            </w:pPr>
            <w:r w:rsidRPr="00554474">
              <w:rPr>
                <w:rFonts w:ascii="Tahoma" w:hAnsi="Tahoma" w:cs="Tahoma"/>
                <w:b w:val="0"/>
                <w:bCs w:val="0"/>
                <w:sz w:val="20"/>
                <w:szCs w:val="20"/>
                <w:highlight w:val="yellow"/>
              </w:rPr>
              <w:t xml:space="preserve"> </w:t>
            </w:r>
            <w:r w:rsidR="00554474" w:rsidRPr="00554474">
              <w:rPr>
                <w:rFonts w:ascii="Tahoma" w:hAnsi="Tahoma" w:cs="Tahoma"/>
                <w:b w:val="0"/>
                <w:bCs w:val="0"/>
                <w:sz w:val="20"/>
                <w:szCs w:val="20"/>
              </w:rPr>
              <w:t xml:space="preserve"> Printing, distributing, transportation of kit and equipment for fixtures and tours</w:t>
            </w:r>
          </w:p>
          <w:p w14:paraId="11B5D9B1" w14:textId="77777777" w:rsidR="00554474" w:rsidRPr="00554474" w:rsidRDefault="00554474" w:rsidP="00554474">
            <w:pPr>
              <w:pStyle w:val="ListParagraph"/>
              <w:numPr>
                <w:ilvl w:val="0"/>
                <w:numId w:val="20"/>
              </w:numPr>
              <w:spacing w:after="0" w:line="240" w:lineRule="auto"/>
              <w:jc w:val="both"/>
              <w:rPr>
                <w:rFonts w:ascii="Tahoma" w:hAnsi="Tahoma" w:cs="Tahoma"/>
                <w:b w:val="0"/>
                <w:bCs w:val="0"/>
                <w:sz w:val="20"/>
                <w:szCs w:val="20"/>
              </w:rPr>
            </w:pPr>
            <w:r w:rsidRPr="00554474">
              <w:rPr>
                <w:rFonts w:ascii="Tahoma" w:hAnsi="Tahoma" w:cs="Tahoma"/>
                <w:b w:val="0"/>
                <w:bCs w:val="0"/>
                <w:sz w:val="20"/>
                <w:szCs w:val="20"/>
              </w:rPr>
              <w:t>Preparing all Club kits in accordance with regulations</w:t>
            </w:r>
          </w:p>
          <w:p w14:paraId="086D1F31" w14:textId="77777777" w:rsidR="00554474" w:rsidRPr="00554474" w:rsidRDefault="00554474" w:rsidP="00554474">
            <w:pPr>
              <w:pStyle w:val="ListParagraph"/>
              <w:numPr>
                <w:ilvl w:val="0"/>
                <w:numId w:val="20"/>
              </w:numPr>
              <w:spacing w:after="0" w:line="240" w:lineRule="auto"/>
              <w:jc w:val="both"/>
              <w:rPr>
                <w:rFonts w:ascii="Tahoma" w:hAnsi="Tahoma" w:cs="Tahoma"/>
                <w:b w:val="0"/>
                <w:bCs w:val="0"/>
                <w:sz w:val="20"/>
                <w:szCs w:val="20"/>
              </w:rPr>
            </w:pPr>
            <w:r w:rsidRPr="00554474">
              <w:rPr>
                <w:rFonts w:ascii="Tahoma" w:hAnsi="Tahoma" w:cs="Tahoma"/>
                <w:b w:val="0"/>
                <w:bCs w:val="0"/>
                <w:sz w:val="20"/>
                <w:szCs w:val="20"/>
              </w:rPr>
              <w:t xml:space="preserve">Prepare and set out the team dressing room and coaches’ room ahead of all home and away fixtures including but not limited to balls, bibs and cones </w:t>
            </w:r>
          </w:p>
          <w:p w14:paraId="082799E5" w14:textId="77777777" w:rsidR="00554474" w:rsidRPr="00554474" w:rsidRDefault="00554474" w:rsidP="00554474">
            <w:pPr>
              <w:pStyle w:val="ListParagraph"/>
              <w:numPr>
                <w:ilvl w:val="0"/>
                <w:numId w:val="20"/>
              </w:numPr>
              <w:spacing w:after="0" w:line="240" w:lineRule="auto"/>
              <w:jc w:val="both"/>
              <w:rPr>
                <w:rFonts w:ascii="Tahoma" w:hAnsi="Tahoma" w:cs="Tahoma"/>
                <w:b w:val="0"/>
                <w:bCs w:val="0"/>
                <w:sz w:val="20"/>
                <w:szCs w:val="20"/>
              </w:rPr>
            </w:pPr>
            <w:r w:rsidRPr="00554474">
              <w:rPr>
                <w:rFonts w:ascii="Tahoma" w:hAnsi="Tahoma" w:cs="Tahoma"/>
                <w:b w:val="0"/>
                <w:bCs w:val="0"/>
                <w:sz w:val="20"/>
                <w:szCs w:val="20"/>
              </w:rPr>
              <w:t>To clean and tidy work areas such as boot room, equipment storage units and dressing room on matchdays</w:t>
            </w:r>
          </w:p>
          <w:p w14:paraId="7247ADF8" w14:textId="77777777" w:rsidR="00554474" w:rsidRPr="00554474" w:rsidRDefault="00554474" w:rsidP="00554474">
            <w:pPr>
              <w:pStyle w:val="ListParagraph"/>
              <w:numPr>
                <w:ilvl w:val="0"/>
                <w:numId w:val="20"/>
              </w:numPr>
              <w:spacing w:after="0" w:line="240" w:lineRule="auto"/>
              <w:jc w:val="both"/>
              <w:rPr>
                <w:rFonts w:ascii="Tahoma" w:hAnsi="Tahoma" w:cs="Tahoma"/>
                <w:b w:val="0"/>
                <w:bCs w:val="0"/>
                <w:sz w:val="20"/>
                <w:szCs w:val="20"/>
              </w:rPr>
            </w:pPr>
            <w:r w:rsidRPr="00554474">
              <w:rPr>
                <w:rFonts w:ascii="Tahoma" w:hAnsi="Tahoma" w:cs="Tahoma"/>
                <w:b w:val="0"/>
                <w:bCs w:val="0"/>
                <w:sz w:val="20"/>
                <w:szCs w:val="20"/>
              </w:rPr>
              <w:t>Transport of kit and equipment as required including to away games</w:t>
            </w:r>
          </w:p>
          <w:p w14:paraId="42EA03BF" w14:textId="77777777" w:rsidR="00554474" w:rsidRPr="00554474" w:rsidRDefault="00554474" w:rsidP="00554474">
            <w:pPr>
              <w:pStyle w:val="ListParagraph"/>
              <w:numPr>
                <w:ilvl w:val="0"/>
                <w:numId w:val="20"/>
              </w:numPr>
              <w:spacing w:after="0" w:line="240" w:lineRule="auto"/>
              <w:jc w:val="both"/>
              <w:rPr>
                <w:rFonts w:ascii="Tahoma" w:hAnsi="Tahoma" w:cs="Tahoma"/>
                <w:b w:val="0"/>
                <w:bCs w:val="0"/>
                <w:sz w:val="20"/>
                <w:szCs w:val="20"/>
              </w:rPr>
            </w:pPr>
            <w:r w:rsidRPr="00554474">
              <w:rPr>
                <w:rFonts w:ascii="Tahoma" w:hAnsi="Tahoma" w:cs="Tahoma"/>
                <w:b w:val="0"/>
                <w:bCs w:val="0"/>
                <w:sz w:val="20"/>
                <w:szCs w:val="20"/>
              </w:rPr>
              <w:t>Assist with laundry as and when required</w:t>
            </w:r>
          </w:p>
          <w:p w14:paraId="269E8B95" w14:textId="77777777" w:rsidR="00554474" w:rsidRPr="00554474" w:rsidRDefault="00554474" w:rsidP="00554474">
            <w:pPr>
              <w:pStyle w:val="ListParagraph"/>
              <w:numPr>
                <w:ilvl w:val="0"/>
                <w:numId w:val="20"/>
              </w:numPr>
              <w:spacing w:after="0" w:line="240" w:lineRule="auto"/>
              <w:jc w:val="both"/>
              <w:rPr>
                <w:rFonts w:ascii="Tahoma" w:hAnsi="Tahoma" w:cs="Tahoma"/>
                <w:b w:val="0"/>
                <w:bCs w:val="0"/>
                <w:sz w:val="20"/>
                <w:szCs w:val="20"/>
              </w:rPr>
            </w:pPr>
            <w:r w:rsidRPr="00554474">
              <w:rPr>
                <w:rFonts w:ascii="Tahoma" w:hAnsi="Tahoma" w:cs="Tahoma"/>
                <w:b w:val="0"/>
                <w:bCs w:val="0"/>
                <w:sz w:val="20"/>
                <w:szCs w:val="20"/>
              </w:rPr>
              <w:t>Unload matchday kit into laundry following away fixtures</w:t>
            </w:r>
          </w:p>
          <w:p w14:paraId="2B5D9AC3" w14:textId="2F753D37" w:rsidR="00554474" w:rsidRPr="00554474" w:rsidRDefault="00554474" w:rsidP="00554474">
            <w:pPr>
              <w:pStyle w:val="ListParagraph"/>
              <w:numPr>
                <w:ilvl w:val="0"/>
                <w:numId w:val="20"/>
              </w:numPr>
              <w:spacing w:after="0" w:line="240" w:lineRule="auto"/>
              <w:jc w:val="both"/>
              <w:rPr>
                <w:rFonts w:ascii="Tahoma" w:hAnsi="Tahoma" w:cs="Tahoma"/>
                <w:b w:val="0"/>
                <w:bCs w:val="0"/>
                <w:sz w:val="20"/>
                <w:szCs w:val="20"/>
              </w:rPr>
            </w:pPr>
            <w:r w:rsidRPr="00554474">
              <w:rPr>
                <w:rFonts w:ascii="Tahoma" w:hAnsi="Tahoma" w:cs="Tahoma"/>
                <w:b w:val="0"/>
                <w:bCs w:val="0"/>
                <w:sz w:val="20"/>
                <w:szCs w:val="20"/>
              </w:rPr>
              <w:t>Maintain the kit vans</w:t>
            </w:r>
          </w:p>
          <w:p w14:paraId="4106F731" w14:textId="77777777" w:rsidR="00554474" w:rsidRPr="00554474" w:rsidRDefault="00554474" w:rsidP="00554474">
            <w:pPr>
              <w:pStyle w:val="ListParagraph"/>
              <w:numPr>
                <w:ilvl w:val="0"/>
                <w:numId w:val="20"/>
              </w:numPr>
              <w:spacing w:after="0" w:line="240" w:lineRule="auto"/>
              <w:jc w:val="both"/>
              <w:rPr>
                <w:rFonts w:ascii="Tahoma" w:hAnsi="Tahoma" w:cs="Tahoma"/>
                <w:b w:val="0"/>
                <w:bCs w:val="0"/>
                <w:sz w:val="20"/>
                <w:szCs w:val="20"/>
              </w:rPr>
            </w:pPr>
            <w:r w:rsidRPr="00554474">
              <w:rPr>
                <w:rFonts w:ascii="Tahoma" w:hAnsi="Tahoma" w:cs="Tahoma"/>
                <w:b w:val="0"/>
                <w:bCs w:val="0"/>
                <w:sz w:val="20"/>
                <w:szCs w:val="20"/>
              </w:rPr>
              <w:t>Assist with inventory control throughout the season</w:t>
            </w:r>
          </w:p>
          <w:p w14:paraId="4345F029" w14:textId="77777777" w:rsidR="00554474" w:rsidRPr="00554474" w:rsidRDefault="00554474" w:rsidP="00554474">
            <w:pPr>
              <w:pStyle w:val="ListParagraph"/>
              <w:numPr>
                <w:ilvl w:val="0"/>
                <w:numId w:val="20"/>
              </w:numPr>
              <w:spacing w:after="0" w:line="240" w:lineRule="auto"/>
              <w:jc w:val="both"/>
              <w:rPr>
                <w:rFonts w:ascii="Tahoma" w:hAnsi="Tahoma" w:cs="Tahoma"/>
                <w:b w:val="0"/>
                <w:bCs w:val="0"/>
                <w:sz w:val="20"/>
                <w:szCs w:val="20"/>
              </w:rPr>
            </w:pPr>
            <w:r w:rsidRPr="00554474">
              <w:rPr>
                <w:rFonts w:ascii="Tahoma" w:hAnsi="Tahoma" w:cs="Tahoma"/>
                <w:b w:val="0"/>
                <w:bCs w:val="0"/>
                <w:sz w:val="20"/>
                <w:szCs w:val="20"/>
              </w:rPr>
              <w:t>You will be expected to accept reasonable flexibility in working arrangements and the allocations of duties to reflect the changing roles and responsibilities</w:t>
            </w:r>
          </w:p>
          <w:p w14:paraId="47F85DD2" w14:textId="34590331" w:rsidR="00EE4A77" w:rsidRPr="002D15B5" w:rsidRDefault="00EE4A77" w:rsidP="005A5C44">
            <w:pPr>
              <w:pStyle w:val="ListParagraph"/>
              <w:numPr>
                <w:ilvl w:val="0"/>
                <w:numId w:val="20"/>
              </w:numPr>
              <w:spacing w:before="60" w:afterLines="60" w:after="144" w:line="276" w:lineRule="auto"/>
              <w:rPr>
                <w:rFonts w:ascii="Tahoma" w:hAnsi="Tahoma" w:cs="Tahoma"/>
                <w:b w:val="0"/>
                <w:bCs w:val="0"/>
                <w:sz w:val="20"/>
                <w:szCs w:val="20"/>
                <w:highlight w:val="yellow"/>
              </w:rPr>
            </w:pPr>
          </w:p>
          <w:p w14:paraId="1E342279"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contribute positively to the Clubs vision and culture</w:t>
            </w:r>
          </w:p>
          <w:p w14:paraId="511B45FC"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adhere to the Equality, Diversity and Inclusion Policy and to work consistently to embed ED&amp;I into everything.</w:t>
            </w:r>
          </w:p>
          <w:p w14:paraId="1E58C012"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ensure the working environment is free from harassment and discrimination and any other form of unacceptable behaviour.</w:t>
            </w:r>
          </w:p>
          <w:p w14:paraId="4DCD3F1E"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one-to-ones and departmental reviews and meetings.</w:t>
            </w:r>
          </w:p>
          <w:p w14:paraId="55FB2DCD"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annual and mid-term appraisals.</w:t>
            </w:r>
          </w:p>
          <w:p w14:paraId="2018EB64"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lastRenderedPageBreak/>
              <w:t>To understand the Club’s Safeguarding policy, procedures and best practice guidelines and use these to ensure appropriate and safe working practices applicable to the role.</w:t>
            </w:r>
          </w:p>
          <w:p w14:paraId="770B0D9A"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assist with Safeguarding.</w:t>
            </w:r>
          </w:p>
          <w:p w14:paraId="7E15C893"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CPD and keep up to date with any training and updates relevant to the role.</w:t>
            </w:r>
          </w:p>
          <w:p w14:paraId="24BCA484"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To ensure the health &amp; safety within the Club for self and others is </w:t>
            </w:r>
            <w:proofErr w:type="gramStart"/>
            <w:r w:rsidRPr="002A13F7">
              <w:rPr>
                <w:rFonts w:ascii="Tahoma" w:hAnsi="Tahoma" w:cs="Tahoma"/>
                <w:b w:val="0"/>
                <w:bCs w:val="0"/>
                <w:sz w:val="20"/>
                <w:szCs w:val="20"/>
              </w:rPr>
              <w:t>adhered to at all times</w:t>
            </w:r>
            <w:proofErr w:type="gramEnd"/>
            <w:r w:rsidRPr="002A13F7">
              <w:rPr>
                <w:rFonts w:ascii="Tahoma" w:hAnsi="Tahoma" w:cs="Tahoma"/>
                <w:b w:val="0"/>
                <w:bCs w:val="0"/>
                <w:sz w:val="20"/>
                <w:szCs w:val="20"/>
              </w:rPr>
              <w:t>.</w:t>
            </w:r>
          </w:p>
          <w:p w14:paraId="74003231"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D4440F"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undertake all required training, including mandatory Club Equality and Diversity, Safeguarding and Health and Safety training</w:t>
            </w:r>
            <w:r>
              <w:rPr>
                <w:rFonts w:ascii="Tahoma" w:hAnsi="Tahoma" w:cs="Tahoma"/>
                <w:b w:val="0"/>
                <w:bCs w:val="0"/>
                <w:sz w:val="20"/>
                <w:szCs w:val="20"/>
              </w:rPr>
              <w:t>.</w:t>
            </w:r>
          </w:p>
          <w:p w14:paraId="7DF6CDA8" w14:textId="77777777" w:rsidR="00EE4A77" w:rsidRDefault="00EE4A77" w:rsidP="005A5C44">
            <w:pPr>
              <w:pStyle w:val="Footer"/>
              <w:rPr>
                <w:rFonts w:ascii="Tahoma" w:hAnsi="Tahoma" w:cs="Tahoma"/>
                <w:sz w:val="18"/>
                <w:szCs w:val="18"/>
                <w:lang w:val="en-US"/>
              </w:rPr>
            </w:pPr>
            <w:r w:rsidRPr="00D4440F">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003C9694" w14:textId="77777777" w:rsidR="00EE4A77" w:rsidRPr="00D4440F" w:rsidRDefault="00EE4A77" w:rsidP="005A5C44">
            <w:pPr>
              <w:pStyle w:val="Footer"/>
              <w:rPr>
                <w:b w:val="0"/>
                <w:bCs w:val="0"/>
                <w:sz w:val="14"/>
                <w:szCs w:val="14"/>
              </w:rPr>
            </w:pPr>
          </w:p>
        </w:tc>
      </w:tr>
      <w:tr w:rsidR="00EE4A77" w14:paraId="37EEC290" w14:textId="77777777" w:rsidTr="005A5C4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777AAA93" w14:textId="77777777" w:rsidR="00EE4A77" w:rsidRPr="002A13F7" w:rsidRDefault="00EE4A77" w:rsidP="005A5C44">
            <w:pPr>
              <w:spacing w:before="60" w:afterLines="60" w:after="144" w:line="276" w:lineRule="auto"/>
              <w:rPr>
                <w:rFonts w:ascii="Tahoma" w:hAnsi="Tahoma" w:cs="Tahoma"/>
                <w:sz w:val="20"/>
                <w:szCs w:val="20"/>
              </w:rPr>
            </w:pPr>
            <w:r w:rsidRPr="00B636E5">
              <w:rPr>
                <w:rFonts w:ascii="Tahoma" w:hAnsi="Tahoma" w:cs="Tahoma"/>
              </w:rPr>
              <w:lastRenderedPageBreak/>
              <w:t>PERSON SPECIFICATION</w:t>
            </w:r>
          </w:p>
        </w:tc>
      </w:tr>
      <w:tr w:rsidR="00EE4A77" w14:paraId="225A3A76" w14:textId="77777777" w:rsidTr="005A5C4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5DAADD36" w14:textId="77777777" w:rsidR="00EE4A77" w:rsidRPr="00B636E5" w:rsidRDefault="00EE4A77" w:rsidP="005A5C44">
            <w:pPr>
              <w:spacing w:after="120"/>
              <w:rPr>
                <w:rFonts w:ascii="Tahoma" w:hAnsi="Tahoma" w:cs="Tahoma"/>
                <w:sz w:val="20"/>
                <w:szCs w:val="20"/>
              </w:rPr>
            </w:pPr>
            <w:r w:rsidRPr="00B636E5">
              <w:rPr>
                <w:rFonts w:ascii="Tahoma" w:hAnsi="Tahoma" w:cs="Tahoma"/>
                <w:sz w:val="20"/>
                <w:szCs w:val="20"/>
              </w:rPr>
              <w:t>Essential Criteria</w:t>
            </w:r>
          </w:p>
        </w:tc>
        <w:tc>
          <w:tcPr>
            <w:tcW w:w="4171" w:type="dxa"/>
          </w:tcPr>
          <w:p w14:paraId="7EF544B8" w14:textId="77777777" w:rsidR="00EE4A77" w:rsidRPr="00B636E5"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B636E5">
              <w:rPr>
                <w:rFonts w:ascii="Tahoma" w:hAnsi="Tahoma" w:cs="Tahoma"/>
                <w:b/>
                <w:bCs/>
                <w:sz w:val="20"/>
                <w:szCs w:val="20"/>
              </w:rPr>
              <w:t>Desirable Criteria</w:t>
            </w:r>
          </w:p>
        </w:tc>
      </w:tr>
      <w:tr w:rsidR="00EE4A77" w14:paraId="54C0175C" w14:textId="77777777" w:rsidTr="005A5C44">
        <w:trPr>
          <w:trHeight w:val="2654"/>
        </w:trPr>
        <w:tc>
          <w:tcPr>
            <w:cnfStyle w:val="001000000000" w:firstRow="0" w:lastRow="0" w:firstColumn="1" w:lastColumn="0" w:oddVBand="0" w:evenVBand="0" w:oddHBand="0" w:evenHBand="0" w:firstRowFirstColumn="0" w:firstRowLastColumn="0" w:lastRowFirstColumn="0" w:lastRowLastColumn="0"/>
            <w:tcW w:w="4395" w:type="dxa"/>
          </w:tcPr>
          <w:p w14:paraId="6402B03D" w14:textId="4FCD1C62" w:rsidR="00846D6D" w:rsidRPr="00846D6D" w:rsidRDefault="00846D6D" w:rsidP="005A5C44">
            <w:pPr>
              <w:pStyle w:val="ListParagraph"/>
              <w:numPr>
                <w:ilvl w:val="0"/>
                <w:numId w:val="21"/>
              </w:numPr>
              <w:ind w:left="321"/>
              <w:rPr>
                <w:rFonts w:ascii="Tahoma" w:hAnsi="Tahoma" w:cs="Tahoma"/>
                <w:b w:val="0"/>
                <w:bCs w:val="0"/>
                <w:sz w:val="20"/>
                <w:szCs w:val="20"/>
              </w:rPr>
            </w:pPr>
            <w:r>
              <w:rPr>
                <w:rFonts w:ascii="Tahoma" w:hAnsi="Tahoma" w:cs="Tahoma"/>
                <w:b w:val="0"/>
                <w:bCs w:val="0"/>
                <w:sz w:val="20"/>
                <w:szCs w:val="20"/>
              </w:rPr>
              <w:t xml:space="preserve">Must be flexible in work hours </w:t>
            </w:r>
          </w:p>
          <w:p w14:paraId="040EC305" w14:textId="1365226A" w:rsidR="00846D6D" w:rsidRPr="00846D6D" w:rsidRDefault="00846D6D" w:rsidP="005A5C44">
            <w:pPr>
              <w:pStyle w:val="ListParagraph"/>
              <w:numPr>
                <w:ilvl w:val="0"/>
                <w:numId w:val="21"/>
              </w:numPr>
              <w:ind w:left="321"/>
              <w:rPr>
                <w:rFonts w:ascii="Tahoma" w:hAnsi="Tahoma" w:cs="Tahoma"/>
                <w:b w:val="0"/>
                <w:bCs w:val="0"/>
                <w:sz w:val="20"/>
                <w:szCs w:val="20"/>
              </w:rPr>
            </w:pPr>
            <w:r>
              <w:rPr>
                <w:rFonts w:ascii="Tahoma" w:hAnsi="Tahoma" w:cs="Tahoma"/>
                <w:b w:val="0"/>
                <w:bCs w:val="0"/>
                <w:sz w:val="20"/>
                <w:szCs w:val="20"/>
              </w:rPr>
              <w:t xml:space="preserve">Must be able to lift and move relevant equipment </w:t>
            </w:r>
          </w:p>
          <w:p w14:paraId="2FE2DD73" w14:textId="3FBA2AA4" w:rsidR="00EE4A77" w:rsidRPr="00B636E5" w:rsidRDefault="00EE4A77"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Highly organised and methodical approach to workload</w:t>
            </w:r>
          </w:p>
          <w:p w14:paraId="2D564E22" w14:textId="77777777" w:rsidR="00EE4A77" w:rsidRPr="00B636E5" w:rsidRDefault="00EE4A77"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Confidential and diplomatic</w:t>
            </w:r>
          </w:p>
          <w:p w14:paraId="63004185" w14:textId="77777777" w:rsidR="00EE4A77" w:rsidRPr="00B636E5" w:rsidRDefault="00EE4A77"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Excellent communication skills both written and verbally</w:t>
            </w:r>
          </w:p>
          <w:p w14:paraId="1BDE7CFC" w14:textId="77777777" w:rsidR="00EE4A77" w:rsidRPr="00B636E5" w:rsidRDefault="00EE4A77"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Full driving license</w:t>
            </w:r>
          </w:p>
          <w:p w14:paraId="416D9814" w14:textId="77777777" w:rsidR="00EE4A77" w:rsidRPr="00B636E5" w:rsidRDefault="00EE4A77"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Right to Work in the UK</w:t>
            </w:r>
          </w:p>
        </w:tc>
        <w:tc>
          <w:tcPr>
            <w:tcW w:w="4312" w:type="dxa"/>
            <w:gridSpan w:val="2"/>
          </w:tcPr>
          <w:p w14:paraId="7E5DEC2B" w14:textId="2ABA207A" w:rsidR="00EE4A77" w:rsidRDefault="00846D6D" w:rsidP="00846D6D">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Experience within sports industry  </w:t>
            </w:r>
          </w:p>
          <w:p w14:paraId="106383B3" w14:textId="237F16E1" w:rsidR="00846D6D" w:rsidRPr="00DE07D2" w:rsidRDefault="00846D6D" w:rsidP="00DE07D2">
            <w:pPr>
              <w:ind w:left="284"/>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bl>
    <w:p w14:paraId="684CFA23" w14:textId="77777777" w:rsidR="00EE4A77" w:rsidRDefault="00EE4A77" w:rsidP="00EE4A77">
      <w:pPr>
        <w:jc w:val="both"/>
        <w:rPr>
          <w:rFonts w:ascii="Tahoma" w:eastAsia="Times New Roman" w:hAnsi="Tahoma" w:cs="Tahoma"/>
          <w:b/>
          <w:sz w:val="20"/>
          <w:szCs w:val="20"/>
          <w:u w:val="single"/>
          <w:lang w:val="en-US"/>
        </w:rPr>
        <w:sectPr w:rsidR="00EE4A77" w:rsidSect="00EE4A77">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680" w:footer="567" w:gutter="0"/>
          <w:cols w:space="708"/>
          <w:docGrid w:linePitch="360"/>
        </w:sectPr>
      </w:pPr>
      <w:bookmarkStart w:id="0" w:name="_Hlk96601445"/>
    </w:p>
    <w:p w14:paraId="6C25091F" w14:textId="77777777" w:rsidR="00EE4A77" w:rsidRPr="005A58ED" w:rsidRDefault="00EE4A77" w:rsidP="00EE4A77">
      <w:pPr>
        <w:jc w:val="both"/>
        <w:rPr>
          <w:rFonts w:ascii="Tahoma" w:eastAsia="Times New Roman" w:hAnsi="Tahoma" w:cs="Tahoma"/>
          <w:b/>
          <w:sz w:val="20"/>
          <w:szCs w:val="20"/>
          <w:u w:val="single"/>
          <w:lang w:val="en-US"/>
        </w:rPr>
      </w:pPr>
      <w:r w:rsidRPr="005A58ED">
        <w:rPr>
          <w:rFonts w:ascii="Tahoma" w:eastAsia="Times New Roman" w:hAnsi="Tahoma" w:cs="Tahoma"/>
          <w:b/>
          <w:sz w:val="20"/>
          <w:szCs w:val="20"/>
          <w:u w:val="single"/>
          <w:lang w:val="en-US"/>
        </w:rPr>
        <w:t>Equality and Diversity</w:t>
      </w:r>
    </w:p>
    <w:p w14:paraId="63DBE67E" w14:textId="77777777" w:rsidR="00EE4A77" w:rsidRPr="005A58ED" w:rsidRDefault="00EE4A77" w:rsidP="00EE4A77">
      <w:pPr>
        <w:jc w:val="both"/>
        <w:rPr>
          <w:rFonts w:ascii="Tahoma" w:eastAsia="Times New Roman" w:hAnsi="Tahoma" w:cs="Tahoma"/>
          <w:bCs/>
          <w:sz w:val="20"/>
          <w:szCs w:val="20"/>
          <w:lang w:val="en-US"/>
        </w:rPr>
      </w:pPr>
      <w:r w:rsidRPr="005A58ED">
        <w:rPr>
          <w:rFonts w:ascii="Tahoma" w:eastAsia="Times New Roman" w:hAnsi="Tahoma" w:cs="Tahoma"/>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06264FE9" w14:textId="77777777" w:rsidR="00EE4A77" w:rsidRDefault="00EE4A77" w:rsidP="00EE4A77">
      <w:pPr>
        <w:jc w:val="both"/>
        <w:rPr>
          <w:rFonts w:ascii="Tahoma" w:eastAsia="Times New Roman" w:hAnsi="Tahoma" w:cs="Tahoma"/>
          <w:bCs/>
          <w:sz w:val="20"/>
          <w:szCs w:val="20"/>
          <w:lang w:val="en-US"/>
        </w:rPr>
      </w:pPr>
      <w:r w:rsidRPr="005A58ED">
        <w:rPr>
          <w:rFonts w:ascii="Tahoma" w:eastAsia="Times New Roman" w:hAnsi="Tahoma" w:cs="Tahoma"/>
          <w:bCs/>
          <w:sz w:val="20"/>
          <w:szCs w:val="20"/>
          <w:lang w:val="en-US"/>
        </w:rPr>
        <w:t>West Bromwich Albion Football Club also welcomes applications from suitably qualified members of the armed forces family. </w:t>
      </w:r>
    </w:p>
    <w:p w14:paraId="06D452D9" w14:textId="77777777" w:rsidR="00EE4A77" w:rsidRPr="002E0F13" w:rsidRDefault="00EE4A77" w:rsidP="00EE4A77">
      <w:pPr>
        <w:rPr>
          <w:rFonts w:ascii="Tahoma" w:eastAsia="Times New Roman" w:hAnsi="Tahoma" w:cs="Tahoma"/>
          <w:b/>
          <w:sz w:val="20"/>
          <w:szCs w:val="20"/>
          <w:lang w:val="en-US"/>
        </w:rPr>
      </w:pPr>
      <w:r w:rsidRPr="002E0F13">
        <w:rPr>
          <w:rFonts w:ascii="Tahoma" w:eastAsia="Times New Roman" w:hAnsi="Tahoma" w:cs="Tahoma"/>
          <w:b/>
          <w:sz w:val="20"/>
          <w:szCs w:val="20"/>
          <w:lang w:val="en-US"/>
        </w:rPr>
        <w:t>Applications will only be accepted when received through our online vacancy platform iRecruit:</w:t>
      </w:r>
    </w:p>
    <w:p w14:paraId="1A7B00F6" w14:textId="77777777" w:rsidR="00EE4A77" w:rsidRPr="004F0CC0" w:rsidRDefault="00EE4A77" w:rsidP="00EE4A77">
      <w:pPr>
        <w:rPr>
          <w:rStyle w:val="Hyperlink"/>
          <w:rFonts w:ascii="Tahoma" w:eastAsia="Times New Roman" w:hAnsi="Tahoma" w:cs="Tahoma"/>
          <w:b/>
          <w:sz w:val="20"/>
          <w:szCs w:val="20"/>
          <w:lang w:val="en-US"/>
        </w:rPr>
      </w:pPr>
      <w:hyperlink r:id="rId17" w:history="1">
        <w:r w:rsidRPr="002E0F13">
          <w:rPr>
            <w:rStyle w:val="Hyperlink"/>
            <w:rFonts w:ascii="Tahoma" w:hAnsi="Tahoma" w:cs="Tahoma"/>
            <w:b/>
            <w:sz w:val="20"/>
            <w:szCs w:val="20"/>
            <w:lang w:val="en-US"/>
          </w:rPr>
          <w:t>https://irecruit.efl.com/vacancies</w:t>
        </w:r>
      </w:hyperlink>
    </w:p>
    <w:p w14:paraId="7BE0A4B2" w14:textId="77777777" w:rsidR="00EE4A77" w:rsidRPr="005A58ED" w:rsidRDefault="00EE4A77" w:rsidP="00EE4A77">
      <w:pPr>
        <w:jc w:val="both"/>
        <w:rPr>
          <w:rFonts w:ascii="Tahoma" w:eastAsia="Times New Roman" w:hAnsi="Tahoma" w:cs="Tahoma"/>
          <w:bCs/>
          <w:sz w:val="20"/>
          <w:szCs w:val="20"/>
          <w:lang w:val="en-US"/>
        </w:rPr>
      </w:pPr>
    </w:p>
    <w:p w14:paraId="741B3DDE" w14:textId="77777777" w:rsidR="00EE4A77" w:rsidRPr="005A58ED" w:rsidRDefault="00EE4A77" w:rsidP="00EE4A77">
      <w:pPr>
        <w:jc w:val="both"/>
        <w:rPr>
          <w:rFonts w:ascii="Tahoma" w:eastAsia="Times New Roman" w:hAnsi="Tahoma" w:cs="Tahoma"/>
          <w:b/>
          <w:sz w:val="20"/>
          <w:szCs w:val="20"/>
          <w:u w:val="single"/>
          <w:lang w:val="en-US"/>
        </w:rPr>
      </w:pPr>
      <w:r w:rsidRPr="005A58ED">
        <w:rPr>
          <w:rFonts w:ascii="Tahoma" w:eastAsia="Times New Roman" w:hAnsi="Tahoma" w:cs="Tahoma"/>
          <w:b/>
          <w:sz w:val="20"/>
          <w:szCs w:val="20"/>
          <w:u w:val="single"/>
          <w:lang w:val="en-US"/>
        </w:rPr>
        <w:t>Safer Recruitment</w:t>
      </w:r>
    </w:p>
    <w:p w14:paraId="54215B91" w14:textId="77777777" w:rsidR="00EE4A77" w:rsidRPr="005A58ED" w:rsidRDefault="00EE4A77" w:rsidP="00EE4A77">
      <w:pPr>
        <w:jc w:val="both"/>
        <w:rPr>
          <w:rFonts w:ascii="Tahoma" w:eastAsia="Times New Roman" w:hAnsi="Tahoma" w:cs="Tahoma"/>
          <w:bCs/>
          <w:sz w:val="20"/>
          <w:szCs w:val="20"/>
          <w:lang w:val="en-US"/>
        </w:rPr>
      </w:pPr>
      <w:r w:rsidRPr="005A58ED">
        <w:rPr>
          <w:rFonts w:ascii="Tahoma" w:eastAsia="Times New Roman" w:hAnsi="Tahoma" w:cs="Tahoma"/>
          <w:bCs/>
          <w:sz w:val="20"/>
          <w:szCs w:val="20"/>
          <w:lang w:val="en-US"/>
        </w:rPr>
        <w:t xml:space="preserve">West Bromwich Albion is committed to safeguarding and promoting the welfare of children, young people and adults at risk, therefore expects all staff and volunteers to share this commitment. </w:t>
      </w:r>
    </w:p>
    <w:p w14:paraId="1EC2B580" w14:textId="77777777" w:rsidR="00EE4A77" w:rsidRPr="002E0F13" w:rsidRDefault="00EE4A77" w:rsidP="00EE4A77">
      <w:pPr>
        <w:rPr>
          <w:rFonts w:ascii="Tahoma" w:eastAsia="Times New Roman" w:hAnsi="Tahoma" w:cs="Tahoma"/>
          <w:bCs/>
          <w:sz w:val="20"/>
          <w:szCs w:val="20"/>
          <w:lang w:val="en-US"/>
        </w:rPr>
      </w:pPr>
      <w:r w:rsidRPr="005A58ED">
        <w:rPr>
          <w:rFonts w:ascii="Tahoma" w:eastAsia="Times New Roman" w:hAnsi="Tahoma" w:cs="Tahoma"/>
          <w:bCs/>
          <w:sz w:val="20"/>
          <w:szCs w:val="20"/>
          <w:lang w:val="en-US"/>
        </w:rPr>
        <w:t xml:space="preserve">WBA’s Safeguarding, Equality and Whistleblowing policies can be accessed here </w:t>
      </w:r>
      <w:hyperlink r:id="rId18" w:history="1">
        <w:r w:rsidRPr="002E0F13">
          <w:rPr>
            <w:rFonts w:ascii="Tahoma" w:hAnsi="Tahoma" w:cs="Tahoma"/>
            <w:sz w:val="20"/>
            <w:szCs w:val="20"/>
            <w:lang w:val="en-US"/>
          </w:rPr>
          <w:t>https://www.wba.co.uk/club/about-us/club-policies</w:t>
        </w:r>
      </w:hyperlink>
      <w:r w:rsidRPr="002E0F13">
        <w:rPr>
          <w:rFonts w:ascii="Tahoma" w:eastAsia="Times New Roman" w:hAnsi="Tahoma" w:cs="Tahoma"/>
          <w:bCs/>
          <w:sz w:val="20"/>
          <w:szCs w:val="20"/>
          <w:lang w:val="en-US"/>
        </w:rPr>
        <w:t xml:space="preserve"> </w:t>
      </w:r>
    </w:p>
    <w:p w14:paraId="2EB9B197" w14:textId="77777777" w:rsidR="00EE4A77" w:rsidRPr="002E0F13" w:rsidRDefault="00EE4A77" w:rsidP="00EE4A77">
      <w:pPr>
        <w:rPr>
          <w:rFonts w:ascii="Tahoma" w:eastAsia="Times New Roman" w:hAnsi="Tahoma" w:cs="Tahoma"/>
          <w:bCs/>
          <w:sz w:val="20"/>
          <w:szCs w:val="20"/>
          <w:lang w:val="en-US"/>
        </w:rPr>
      </w:pPr>
      <w:r w:rsidRPr="002E0F13">
        <w:rPr>
          <w:rFonts w:ascii="Tahoma" w:eastAsia="Times New Roman" w:hAnsi="Tahoma" w:cs="Tahoma"/>
          <w:bCs/>
          <w:sz w:val="20"/>
          <w:szCs w:val="20"/>
          <w:lang w:val="en-US"/>
        </w:rPr>
        <w:t xml:space="preserve">It is unlawful for the Club to employ anyone who is involved with regulated activity who is barred from doing so and we will carry out </w:t>
      </w:r>
      <w:r w:rsidRPr="002E0F13">
        <w:rPr>
          <w:rFonts w:ascii="Tahoma" w:eastAsia="Times New Roman" w:hAnsi="Tahoma" w:cs="Tahoma"/>
          <w:bCs/>
          <w:sz w:val="20"/>
          <w:szCs w:val="20"/>
          <w:lang w:val="en-US"/>
        </w:rPr>
        <w:t xml:space="preserve">rigorous pre-employment checks and screening.  </w:t>
      </w:r>
    </w:p>
    <w:p w14:paraId="24DEA947" w14:textId="77777777" w:rsidR="00EE4A77" w:rsidRPr="00C5334A" w:rsidRDefault="00EE4A77" w:rsidP="00EE4A77">
      <w:pPr>
        <w:jc w:val="both"/>
        <w:rPr>
          <w:rFonts w:ascii="Tahoma" w:eastAsia="Times New Roman" w:hAnsi="Tahoma" w:cs="Tahoma"/>
          <w:bCs/>
          <w:sz w:val="20"/>
          <w:szCs w:val="20"/>
          <w:lang w:val="en-US"/>
        </w:rPr>
      </w:pPr>
      <w:r w:rsidRPr="002E0F13">
        <w:rPr>
          <w:rFonts w:ascii="Tahoma" w:eastAsia="Times New Roman" w:hAnsi="Tahoma" w:cs="Tahoma"/>
          <w:bCs/>
          <w:sz w:val="20"/>
          <w:szCs w:val="20"/>
          <w:lang w:val="en-US"/>
        </w:rPr>
        <w:t>A / An Enhanced DBS, References, Qualifications, Proof of Identity and Right Work in the UK checks will be required and carried out prior to commencement in /for this post</w:t>
      </w:r>
      <w:r w:rsidRPr="00C5334A">
        <w:rPr>
          <w:rFonts w:ascii="Tahoma" w:eastAsia="Times New Roman" w:hAnsi="Tahoma" w:cs="Tahoma"/>
          <w:bCs/>
          <w:sz w:val="20"/>
          <w:szCs w:val="20"/>
          <w:lang w:val="en-US"/>
        </w:rPr>
        <w:t xml:space="preserve">. </w:t>
      </w: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tbl>
      <w:tblPr>
        <w:tblStyle w:val="TableGridLight"/>
        <w:tblpPr w:leftFromText="180" w:rightFromText="180" w:vertAnchor="text" w:horzAnchor="margin" w:tblpY="713"/>
        <w:tblW w:w="0" w:type="auto"/>
        <w:tblLook w:val="04A0" w:firstRow="1" w:lastRow="0" w:firstColumn="1" w:lastColumn="0" w:noHBand="0" w:noVBand="1"/>
      </w:tblPr>
      <w:tblGrid>
        <w:gridCol w:w="3398"/>
        <w:gridCol w:w="2809"/>
        <w:gridCol w:w="2809"/>
      </w:tblGrid>
      <w:tr w:rsidR="00EE4A77" w14:paraId="350F70C8" w14:textId="77777777" w:rsidTr="005A5C44">
        <w:tc>
          <w:tcPr>
            <w:tcW w:w="3398" w:type="dxa"/>
            <w:noWrap/>
            <w:vAlign w:val="center"/>
          </w:tcPr>
          <w:bookmarkEnd w:id="0"/>
          <w:p w14:paraId="564FD205" w14:textId="77777777" w:rsidR="00EE4A77" w:rsidRPr="00C5334A" w:rsidRDefault="00EE4A77" w:rsidP="005A5C4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4F38FFC1" w14:textId="77777777" w:rsidR="00EE4A77" w:rsidRPr="00C5334A" w:rsidRDefault="00EE4A77" w:rsidP="005A5C4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58B86534" w14:textId="77777777" w:rsidR="00EE4A77" w:rsidRPr="00C5334A" w:rsidRDefault="00EE4A77" w:rsidP="005A5C4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EE4A77" w14:paraId="13073DA7" w14:textId="77777777" w:rsidTr="005A5C44">
        <w:tc>
          <w:tcPr>
            <w:tcW w:w="3398" w:type="dxa"/>
          </w:tcPr>
          <w:p w14:paraId="2C6669EC" w14:textId="77777777" w:rsidR="00EE4A77" w:rsidRPr="00C5334A" w:rsidRDefault="00EE4A77" w:rsidP="005A5C44">
            <w:pPr>
              <w:pStyle w:val="ListParagraph"/>
              <w:spacing w:before="60" w:afterLines="60" w:after="144" w:line="276" w:lineRule="auto"/>
              <w:ind w:left="0"/>
              <w:jc w:val="both"/>
              <w:rPr>
                <w:rFonts w:ascii="Tahoma" w:hAnsi="Tahoma" w:cs="Tahoma"/>
                <w:b/>
                <w:bCs/>
              </w:rPr>
            </w:pPr>
          </w:p>
        </w:tc>
        <w:tc>
          <w:tcPr>
            <w:tcW w:w="2809" w:type="dxa"/>
          </w:tcPr>
          <w:p w14:paraId="6FFA3E3A" w14:textId="77777777" w:rsidR="00EE4A77" w:rsidRPr="00C5334A" w:rsidRDefault="00EE4A77" w:rsidP="005A5C44">
            <w:pPr>
              <w:pStyle w:val="ListParagraph"/>
              <w:spacing w:before="60" w:afterLines="60" w:after="144" w:line="276" w:lineRule="auto"/>
              <w:ind w:left="0"/>
              <w:jc w:val="both"/>
              <w:rPr>
                <w:rFonts w:ascii="Tahoma" w:hAnsi="Tahoma" w:cs="Tahoma"/>
                <w:b/>
                <w:bCs/>
              </w:rPr>
            </w:pPr>
          </w:p>
        </w:tc>
        <w:tc>
          <w:tcPr>
            <w:tcW w:w="2809" w:type="dxa"/>
          </w:tcPr>
          <w:p w14:paraId="6E321973" w14:textId="77777777" w:rsidR="00EE4A77" w:rsidRPr="00C5334A" w:rsidRDefault="00EE4A77" w:rsidP="005A5C44">
            <w:pPr>
              <w:pStyle w:val="ListParagraph"/>
              <w:spacing w:before="60" w:afterLines="60" w:after="144" w:line="276" w:lineRule="auto"/>
              <w:ind w:left="0"/>
              <w:jc w:val="both"/>
              <w:rPr>
                <w:rFonts w:ascii="Tahoma" w:hAnsi="Tahoma" w:cs="Tahoma"/>
                <w:b/>
                <w:bCs/>
              </w:rPr>
            </w:pPr>
          </w:p>
        </w:tc>
      </w:tr>
    </w:tbl>
    <w:p w14:paraId="17D4E04D" w14:textId="77777777" w:rsidR="00EE4A77" w:rsidRDefault="00EE4A77" w:rsidP="00EE4A77">
      <w:pPr>
        <w:rPr>
          <w:rFonts w:ascii="Tahoma" w:eastAsia="Times New Roman" w:hAnsi="Tahoma" w:cs="Tahoma"/>
          <w:b/>
          <w:sz w:val="20"/>
          <w:szCs w:val="20"/>
          <w:lang w:val="en-US"/>
        </w:rPr>
      </w:pPr>
    </w:p>
    <w:p w14:paraId="5CAD9907" w14:textId="77777777" w:rsidR="00EE4A77" w:rsidRDefault="00EE4A77" w:rsidP="00EE4A77">
      <w:pPr>
        <w:jc w:val="both"/>
      </w:pPr>
    </w:p>
    <w:p w14:paraId="0A79A3C1" w14:textId="77777777" w:rsidR="002D15B5" w:rsidRPr="00EE4A77" w:rsidRDefault="002D15B5" w:rsidP="00EE4A77"/>
    <w:sectPr w:rsidR="002D15B5" w:rsidRPr="00EE4A77" w:rsidSect="005A58ED">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83CD2" w14:textId="77777777" w:rsidR="008E2A13" w:rsidRPr="00D129DA" w:rsidRDefault="008E2A13" w:rsidP="001327F0">
      <w:pPr>
        <w:spacing w:after="0" w:line="240" w:lineRule="auto"/>
      </w:pPr>
      <w:r w:rsidRPr="00D129DA">
        <w:separator/>
      </w:r>
    </w:p>
  </w:endnote>
  <w:endnote w:type="continuationSeparator" w:id="0">
    <w:p w14:paraId="57CDE4CD" w14:textId="77777777" w:rsidR="008E2A13" w:rsidRPr="00D129DA" w:rsidRDefault="008E2A13" w:rsidP="001327F0">
      <w:pPr>
        <w:spacing w:after="0" w:line="240" w:lineRule="auto"/>
      </w:pPr>
      <w:r w:rsidRPr="00D129DA">
        <w:continuationSeparator/>
      </w:r>
    </w:p>
  </w:endnote>
  <w:endnote w:type="continuationNotice" w:id="1">
    <w:p w14:paraId="01B9E40A" w14:textId="77777777" w:rsidR="008E2A13" w:rsidRDefault="008E2A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5B8FF" w14:textId="77777777" w:rsidR="008E2A13" w:rsidRPr="00D129DA" w:rsidRDefault="008E2A13" w:rsidP="001327F0">
      <w:pPr>
        <w:spacing w:after="0" w:line="240" w:lineRule="auto"/>
      </w:pPr>
      <w:r w:rsidRPr="00D129DA">
        <w:separator/>
      </w:r>
    </w:p>
  </w:footnote>
  <w:footnote w:type="continuationSeparator" w:id="0">
    <w:p w14:paraId="70936E76" w14:textId="77777777" w:rsidR="008E2A13" w:rsidRPr="00D129DA" w:rsidRDefault="008E2A13" w:rsidP="001327F0">
      <w:pPr>
        <w:spacing w:after="0" w:line="240" w:lineRule="auto"/>
      </w:pPr>
      <w:r w:rsidRPr="00D129DA">
        <w:continuationSeparator/>
      </w:r>
    </w:p>
  </w:footnote>
  <w:footnote w:type="continuationNotice" w:id="1">
    <w:p w14:paraId="4FD0649A" w14:textId="77777777" w:rsidR="008E2A13" w:rsidRDefault="008E2A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77777777" w:rsidR="00EE4A77" w:rsidRDefault="00000000">
    <w:pPr>
      <w:pStyle w:val="Header"/>
    </w:pPr>
    <w:r>
      <w:rPr>
        <w:noProof/>
        <w14:ligatures w14:val="standardContextual"/>
      </w:rPr>
      <w:pict w14:anchorId="14F5AB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0;margin-top:0;width:448.85pt;height:634.75pt;z-index:-25165414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63363"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633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4387"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1583141898"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77777777" w:rsidR="00EE4A77" w:rsidRDefault="00000000">
    <w:pPr>
      <w:pStyle w:val="Header"/>
    </w:pPr>
    <w:r>
      <w:rPr>
        <w:noProof/>
        <w14:ligatures w14:val="standardContextual"/>
      </w:rPr>
      <w:pict w14:anchorId="2FC5AA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48.85pt;height:634.75pt;z-index:-251655165;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7"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795F"/>
    <w:rsid w:val="000548AC"/>
    <w:rsid w:val="00062B26"/>
    <w:rsid w:val="0007641A"/>
    <w:rsid w:val="000970A9"/>
    <w:rsid w:val="000C382A"/>
    <w:rsid w:val="000E2994"/>
    <w:rsid w:val="000E79EA"/>
    <w:rsid w:val="000F2ADC"/>
    <w:rsid w:val="00111E25"/>
    <w:rsid w:val="001327F0"/>
    <w:rsid w:val="00183BAF"/>
    <w:rsid w:val="001B1A7A"/>
    <w:rsid w:val="001D7A56"/>
    <w:rsid w:val="001F0236"/>
    <w:rsid w:val="001F6E42"/>
    <w:rsid w:val="00201EC6"/>
    <w:rsid w:val="002336EA"/>
    <w:rsid w:val="00241DDB"/>
    <w:rsid w:val="002735B7"/>
    <w:rsid w:val="00286E4C"/>
    <w:rsid w:val="002A13F7"/>
    <w:rsid w:val="002A7522"/>
    <w:rsid w:val="002B4BBF"/>
    <w:rsid w:val="002D0BB5"/>
    <w:rsid w:val="002D15B5"/>
    <w:rsid w:val="002D36D9"/>
    <w:rsid w:val="002E0F13"/>
    <w:rsid w:val="002E1739"/>
    <w:rsid w:val="002E2EF5"/>
    <w:rsid w:val="002F6D19"/>
    <w:rsid w:val="00324B72"/>
    <w:rsid w:val="00336CAB"/>
    <w:rsid w:val="00352A87"/>
    <w:rsid w:val="003630FA"/>
    <w:rsid w:val="003C44BD"/>
    <w:rsid w:val="003E3897"/>
    <w:rsid w:val="004062A3"/>
    <w:rsid w:val="00411405"/>
    <w:rsid w:val="00414D5C"/>
    <w:rsid w:val="004344E0"/>
    <w:rsid w:val="00463369"/>
    <w:rsid w:val="00464766"/>
    <w:rsid w:val="00466B97"/>
    <w:rsid w:val="0048100E"/>
    <w:rsid w:val="00481075"/>
    <w:rsid w:val="00491209"/>
    <w:rsid w:val="004A543C"/>
    <w:rsid w:val="004A62D5"/>
    <w:rsid w:val="004D3B11"/>
    <w:rsid w:val="004F0CC0"/>
    <w:rsid w:val="005010BB"/>
    <w:rsid w:val="005040D8"/>
    <w:rsid w:val="00512773"/>
    <w:rsid w:val="00554474"/>
    <w:rsid w:val="005633EC"/>
    <w:rsid w:val="00570805"/>
    <w:rsid w:val="00584B2D"/>
    <w:rsid w:val="00595EDA"/>
    <w:rsid w:val="005A357F"/>
    <w:rsid w:val="005A58ED"/>
    <w:rsid w:val="005C7CDD"/>
    <w:rsid w:val="005D1942"/>
    <w:rsid w:val="00603818"/>
    <w:rsid w:val="00622FC2"/>
    <w:rsid w:val="00623BF0"/>
    <w:rsid w:val="00672989"/>
    <w:rsid w:val="00676AB3"/>
    <w:rsid w:val="006B43C0"/>
    <w:rsid w:val="006B60F3"/>
    <w:rsid w:val="006C0F15"/>
    <w:rsid w:val="006D6769"/>
    <w:rsid w:val="006D7DB3"/>
    <w:rsid w:val="006E0FF8"/>
    <w:rsid w:val="007204E5"/>
    <w:rsid w:val="007367EF"/>
    <w:rsid w:val="007427DA"/>
    <w:rsid w:val="00755FEE"/>
    <w:rsid w:val="00777ADC"/>
    <w:rsid w:val="007867F2"/>
    <w:rsid w:val="007A35E4"/>
    <w:rsid w:val="007B44A9"/>
    <w:rsid w:val="007B64A5"/>
    <w:rsid w:val="007B76C2"/>
    <w:rsid w:val="007B7E3C"/>
    <w:rsid w:val="007C6346"/>
    <w:rsid w:val="007D3B1F"/>
    <w:rsid w:val="00806E3F"/>
    <w:rsid w:val="008276E8"/>
    <w:rsid w:val="008312C8"/>
    <w:rsid w:val="00846D6D"/>
    <w:rsid w:val="0085489E"/>
    <w:rsid w:val="00862FC0"/>
    <w:rsid w:val="00870467"/>
    <w:rsid w:val="0088452C"/>
    <w:rsid w:val="008873ED"/>
    <w:rsid w:val="008A4481"/>
    <w:rsid w:val="008B76A4"/>
    <w:rsid w:val="008C7CF1"/>
    <w:rsid w:val="008D0CBF"/>
    <w:rsid w:val="008E1AD6"/>
    <w:rsid w:val="008E2A13"/>
    <w:rsid w:val="00936BCC"/>
    <w:rsid w:val="00963943"/>
    <w:rsid w:val="009667C3"/>
    <w:rsid w:val="00967B52"/>
    <w:rsid w:val="00993D5B"/>
    <w:rsid w:val="00997A05"/>
    <w:rsid w:val="009B773D"/>
    <w:rsid w:val="009B7D7C"/>
    <w:rsid w:val="009C0792"/>
    <w:rsid w:val="009E34CB"/>
    <w:rsid w:val="009F7E9A"/>
    <w:rsid w:val="00A01A2B"/>
    <w:rsid w:val="00A139F5"/>
    <w:rsid w:val="00A417D9"/>
    <w:rsid w:val="00A557B6"/>
    <w:rsid w:val="00A80965"/>
    <w:rsid w:val="00AD3A6F"/>
    <w:rsid w:val="00AF5AC9"/>
    <w:rsid w:val="00B167CE"/>
    <w:rsid w:val="00B33DC2"/>
    <w:rsid w:val="00B45978"/>
    <w:rsid w:val="00B636E5"/>
    <w:rsid w:val="00B67D4C"/>
    <w:rsid w:val="00BB0633"/>
    <w:rsid w:val="00BB541C"/>
    <w:rsid w:val="00BD7D71"/>
    <w:rsid w:val="00C102C9"/>
    <w:rsid w:val="00C130EB"/>
    <w:rsid w:val="00C238F0"/>
    <w:rsid w:val="00C5334A"/>
    <w:rsid w:val="00C611C1"/>
    <w:rsid w:val="00C701DE"/>
    <w:rsid w:val="00C92DA7"/>
    <w:rsid w:val="00CB1EEA"/>
    <w:rsid w:val="00CD7193"/>
    <w:rsid w:val="00D129DA"/>
    <w:rsid w:val="00D12F33"/>
    <w:rsid w:val="00D4440F"/>
    <w:rsid w:val="00D53AB7"/>
    <w:rsid w:val="00D54246"/>
    <w:rsid w:val="00D57606"/>
    <w:rsid w:val="00D960A8"/>
    <w:rsid w:val="00DA260B"/>
    <w:rsid w:val="00DD1A20"/>
    <w:rsid w:val="00DE07D2"/>
    <w:rsid w:val="00DE44C4"/>
    <w:rsid w:val="00E15706"/>
    <w:rsid w:val="00E52D0D"/>
    <w:rsid w:val="00E57282"/>
    <w:rsid w:val="00E8772C"/>
    <w:rsid w:val="00EA2B8D"/>
    <w:rsid w:val="00EB5EE4"/>
    <w:rsid w:val="00EC02DF"/>
    <w:rsid w:val="00EE4A77"/>
    <w:rsid w:val="00EE4CE0"/>
    <w:rsid w:val="00EF3949"/>
    <w:rsid w:val="00F022B3"/>
    <w:rsid w:val="00F17334"/>
    <w:rsid w:val="00F21263"/>
    <w:rsid w:val="00F400D5"/>
    <w:rsid w:val="00F45D9F"/>
    <w:rsid w:val="00F5013D"/>
    <w:rsid w:val="00F76ACB"/>
    <w:rsid w:val="00F946DC"/>
    <w:rsid w:val="00F94DE3"/>
    <w:rsid w:val="00FE7503"/>
    <w:rsid w:val="00FF3D31"/>
    <w:rsid w:val="00FF3E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2.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4.xml><?xml version="1.0" encoding="utf-8"?>
<ds:datastoreItem xmlns:ds="http://schemas.openxmlformats.org/officeDocument/2006/customXml" ds:itemID="{D41874E2-0932-44FC-A9AA-0215062FE8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708</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5</cp:revision>
  <cp:lastPrinted>2024-04-05T13:47:00Z</cp:lastPrinted>
  <dcterms:created xsi:type="dcterms:W3CDTF">2025-09-29T09:22:00Z</dcterms:created>
  <dcterms:modified xsi:type="dcterms:W3CDTF">2025-10-06T13:01:00Z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