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A92B" w14:textId="3428C100" w:rsidR="00972927" w:rsidRDefault="00972927">
      <w:pPr>
        <w:ind w:left="-450"/>
        <w:rPr>
          <w:b/>
        </w:rPr>
      </w:pPr>
      <w:r>
        <w:rPr>
          <w:b/>
          <w:noProof/>
        </w:rPr>
        <w:t xml:space="preserve">  </w:t>
      </w:r>
      <w:r>
        <w:rPr>
          <w:b/>
          <w:noProof/>
        </w:rPr>
        <w:drawing>
          <wp:inline distT="0" distB="0" distL="114300" distR="114300" wp14:anchorId="1E239BBE" wp14:editId="571A92A7">
            <wp:extent cx="2181225" cy="1066800"/>
            <wp:effectExtent l="0" t="0" r="9525" b="0"/>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referRelativeResize="0"/>
                  </pic:nvPicPr>
                  <pic:blipFill>
                    <a:blip r:embed="rId5"/>
                    <a:srcRect/>
                    <a:stretch>
                      <a:fillRect/>
                    </a:stretch>
                  </pic:blipFill>
                  <pic:spPr>
                    <a:xfrm>
                      <a:off x="0" y="0"/>
                      <a:ext cx="2181489" cy="1066929"/>
                    </a:xfrm>
                    <a:prstGeom prst="rect">
                      <a:avLst/>
                    </a:prstGeom>
                    <a:ln/>
                  </pic:spPr>
                </pic:pic>
              </a:graphicData>
            </a:graphic>
          </wp:inline>
        </w:drawing>
      </w:r>
    </w:p>
    <w:p w14:paraId="68A8A1F3" w14:textId="77777777" w:rsidR="00972927" w:rsidRDefault="00972927">
      <w:pPr>
        <w:ind w:left="-450"/>
        <w:rPr>
          <w:b/>
        </w:rPr>
      </w:pPr>
      <w:r>
        <w:rPr>
          <w:b/>
        </w:rPr>
        <w:t xml:space="preserve">       </w:t>
      </w:r>
    </w:p>
    <w:p w14:paraId="2E24E9BB" w14:textId="4D57EF4F" w:rsidR="00C5756D" w:rsidRDefault="00972927">
      <w:pPr>
        <w:ind w:left="-450"/>
        <w:rPr>
          <w:b/>
        </w:rPr>
      </w:pPr>
      <w:r>
        <w:rPr>
          <w:b/>
        </w:rPr>
        <w:t xml:space="preserve">       </w:t>
      </w:r>
      <w:r w:rsidR="009A528D">
        <w:rPr>
          <w:b/>
        </w:rPr>
        <w:t xml:space="preserve">Bradford City Football </w:t>
      </w:r>
      <w:proofErr w:type="gramStart"/>
      <w:r w:rsidR="009A528D">
        <w:rPr>
          <w:b/>
        </w:rPr>
        <w:t>Club  Privacy</w:t>
      </w:r>
      <w:proofErr w:type="gramEnd"/>
      <w:r w:rsidR="009A528D">
        <w:rPr>
          <w:b/>
        </w:rPr>
        <w:t xml:space="preserve"> Notice </w:t>
      </w:r>
    </w:p>
    <w:p w14:paraId="592764ED" w14:textId="77777777" w:rsidR="00C5756D" w:rsidRDefault="00C5756D"/>
    <w:p w14:paraId="5757C890" w14:textId="77777777" w:rsidR="00C5756D" w:rsidRDefault="009A528D">
      <w:r>
        <w:t xml:space="preserve">What is the purpose of this document? </w:t>
      </w:r>
    </w:p>
    <w:p w14:paraId="5DB62ECD" w14:textId="77777777" w:rsidR="00C5756D" w:rsidRDefault="00C5756D"/>
    <w:p w14:paraId="312E5D4B" w14:textId="47AAC7D1" w:rsidR="00C5756D" w:rsidRDefault="009A528D" w:rsidP="00972927">
      <w:pPr>
        <w:jc w:val="both"/>
      </w:pPr>
      <w:r>
        <w:t xml:space="preserve">Bradford City FC Ltd is committed to protecting the privacy and security of your personal information. We are a data controller. This means we are responsible for deciding how we hold and use personal information about you. This notice explains to you what decisions we have taken in relation to that information. </w:t>
      </w:r>
    </w:p>
    <w:p w14:paraId="5ABDD286" w14:textId="77777777" w:rsidR="00C5756D" w:rsidRDefault="00C5756D"/>
    <w:p w14:paraId="3F423513" w14:textId="77777777" w:rsidR="00C5756D" w:rsidRDefault="009A528D">
      <w:r>
        <w:t xml:space="preserve">Our contact details are as follows: </w:t>
      </w:r>
    </w:p>
    <w:p w14:paraId="69FADDEF" w14:textId="77777777" w:rsidR="00C5756D" w:rsidRDefault="00C5756D"/>
    <w:p w14:paraId="58211754" w14:textId="77777777" w:rsidR="00C5756D" w:rsidRDefault="009A528D">
      <w:r>
        <w:t xml:space="preserve">Bradford City Football Club Limited, </w:t>
      </w:r>
    </w:p>
    <w:p w14:paraId="0888D4E0" w14:textId="77777777" w:rsidR="00C5756D" w:rsidRDefault="009A528D">
      <w:r>
        <w:t xml:space="preserve">Valley Parade, </w:t>
      </w:r>
    </w:p>
    <w:p w14:paraId="045B434F" w14:textId="77777777" w:rsidR="00C5756D" w:rsidRDefault="009A528D">
      <w:r>
        <w:t xml:space="preserve">Bradford, </w:t>
      </w:r>
    </w:p>
    <w:p w14:paraId="3C31EE70" w14:textId="77777777" w:rsidR="00C5756D" w:rsidRDefault="009A528D">
      <w:r>
        <w:t xml:space="preserve">West Yorkshire, </w:t>
      </w:r>
    </w:p>
    <w:p w14:paraId="62951621" w14:textId="77777777" w:rsidR="00C5756D" w:rsidRDefault="009A528D">
      <w:r>
        <w:t xml:space="preserve">BD8 7DY </w:t>
      </w:r>
    </w:p>
    <w:p w14:paraId="0C7EC8DB" w14:textId="77777777" w:rsidR="00C5756D" w:rsidRDefault="00C5756D"/>
    <w:p w14:paraId="76EC3D5E" w14:textId="77777777" w:rsidR="00C5756D" w:rsidRDefault="009A528D">
      <w:r>
        <w:t xml:space="preserve">Telephone 01274 773355 </w:t>
      </w:r>
    </w:p>
    <w:p w14:paraId="5FFB27BF" w14:textId="77777777" w:rsidR="00C5756D" w:rsidRDefault="00C5756D"/>
    <w:p w14:paraId="4130BA1B" w14:textId="77777777" w:rsidR="00C5756D" w:rsidRDefault="00C5756D"/>
    <w:tbl>
      <w:tblPr>
        <w:tblW w:w="97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190"/>
        <w:gridCol w:w="7515"/>
      </w:tblGrid>
      <w:tr w:rsidR="00C5756D" w14:paraId="73473BF0" w14:textId="77777777">
        <w:trPr>
          <w:trHeight w:val="660"/>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070FC" w14:textId="77777777" w:rsidR="00C5756D" w:rsidRDefault="009A528D">
            <w:pPr>
              <w:rPr>
                <w:b/>
              </w:rPr>
            </w:pPr>
            <w:r>
              <w:rPr>
                <w:b/>
              </w:rPr>
              <w:t>Document Ref:</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DB187C" w14:textId="77777777" w:rsidR="00C5756D" w:rsidRDefault="009A528D">
            <w:pPr>
              <w:ind w:left="-450"/>
              <w:rPr>
                <w:rFonts w:ascii="Calibri" w:eastAsia="Calibri" w:hAnsi="Calibri" w:cs="Calibri"/>
                <w:sz w:val="24"/>
                <w:szCs w:val="24"/>
              </w:rPr>
            </w:pPr>
            <w:r>
              <w:rPr>
                <w:rFonts w:ascii="Calibri" w:eastAsia="Calibri" w:hAnsi="Calibri" w:cs="Calibri"/>
                <w:sz w:val="24"/>
                <w:szCs w:val="24"/>
              </w:rPr>
              <w:t xml:space="preserve">       Privacy notice</w:t>
            </w:r>
          </w:p>
        </w:tc>
      </w:tr>
      <w:tr w:rsidR="00C5756D" w14:paraId="7CD23EE1"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D35FCD" w14:textId="77777777" w:rsidR="00C5756D" w:rsidRDefault="009A528D">
            <w:pPr>
              <w:rPr>
                <w:b/>
              </w:rPr>
            </w:pPr>
            <w:r>
              <w:rPr>
                <w:b/>
              </w:rPr>
              <w:t>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E0EE774" w14:textId="1CAB8F6C" w:rsidR="00C5756D" w:rsidRDefault="003405D0">
            <w:r>
              <w:t>4</w:t>
            </w:r>
          </w:p>
        </w:tc>
      </w:tr>
      <w:tr w:rsidR="00C5756D" w14:paraId="75B7E70D"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3339A" w14:textId="77777777" w:rsidR="00C5756D" w:rsidRDefault="009A528D">
            <w:pPr>
              <w:rPr>
                <w:b/>
              </w:rPr>
            </w:pPr>
            <w:r>
              <w:rPr>
                <w:b/>
              </w:rPr>
              <w:t>Date of version:</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639F6A25" w14:textId="1A9AF73D" w:rsidR="00C5756D" w:rsidRDefault="00C151CC">
            <w:r>
              <w:t>July 202</w:t>
            </w:r>
            <w:r w:rsidR="003405D0">
              <w:t>3</w:t>
            </w:r>
          </w:p>
        </w:tc>
      </w:tr>
      <w:tr w:rsidR="00C5756D" w14:paraId="45EAEF4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7E738" w14:textId="77777777" w:rsidR="00C5756D" w:rsidRDefault="009A528D">
            <w:pPr>
              <w:rPr>
                <w:b/>
              </w:rPr>
            </w:pPr>
            <w:r>
              <w:rPr>
                <w:b/>
              </w:rPr>
              <w:t>Author:</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34DE0ECF" w14:textId="77777777" w:rsidR="00C5756D" w:rsidRDefault="009A528D">
            <w:r>
              <w:t>Paula Watson</w:t>
            </w:r>
          </w:p>
        </w:tc>
      </w:tr>
      <w:tr w:rsidR="00C5756D" w14:paraId="347DB52F"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9FC43" w14:textId="77777777" w:rsidR="00C5756D" w:rsidRDefault="009A528D">
            <w:pPr>
              <w:rPr>
                <w:b/>
              </w:rPr>
            </w:pPr>
            <w:r>
              <w:rPr>
                <w:b/>
              </w:rPr>
              <w:t>Approved by:</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0B7F7A26" w14:textId="499052E7" w:rsidR="00C5756D" w:rsidRDefault="009A528D">
            <w:pPr>
              <w:rPr>
                <w:color w:val="FF0000"/>
              </w:rPr>
            </w:pPr>
            <w:r>
              <w:rPr>
                <w:color w:val="FF0000"/>
              </w:rPr>
              <w:t xml:space="preserve"> </w:t>
            </w:r>
            <w:r w:rsidR="003405D0">
              <w:rPr>
                <w:color w:val="FF0000"/>
              </w:rPr>
              <w:t>Ryan Sparks</w:t>
            </w:r>
          </w:p>
        </w:tc>
      </w:tr>
      <w:tr w:rsidR="00C5756D" w14:paraId="27D14A55" w14:textId="77777777">
        <w:trPr>
          <w:trHeight w:val="480"/>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C9A73" w14:textId="77777777" w:rsidR="00C5756D" w:rsidRDefault="009A528D">
            <w:pPr>
              <w:rPr>
                <w:b/>
              </w:rPr>
            </w:pPr>
            <w:r>
              <w:rPr>
                <w:b/>
              </w:rPr>
              <w:t>Confidentiality level:</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73DE0777" w14:textId="77777777" w:rsidR="00C5756D" w:rsidRDefault="009A528D">
            <w:r>
              <w:t>Public</w:t>
            </w:r>
          </w:p>
        </w:tc>
      </w:tr>
    </w:tbl>
    <w:p w14:paraId="231D5A26" w14:textId="77777777" w:rsidR="00C5756D" w:rsidRDefault="00C5756D"/>
    <w:p w14:paraId="38183148" w14:textId="77777777" w:rsidR="00C5756D" w:rsidRDefault="009A528D">
      <w:r>
        <w:t>Amendment History</w:t>
      </w:r>
    </w:p>
    <w:p w14:paraId="132769F4" w14:textId="77777777" w:rsidR="00C5756D" w:rsidRDefault="00C5756D"/>
    <w:tbl>
      <w:tblPr>
        <w:tblW w:w="96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70"/>
        <w:gridCol w:w="1170"/>
        <w:gridCol w:w="1605"/>
        <w:gridCol w:w="5445"/>
      </w:tblGrid>
      <w:tr w:rsidR="00C5756D" w14:paraId="06A043E1" w14:textId="77777777">
        <w:trPr>
          <w:trHeight w:val="480"/>
        </w:trPr>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88477" w14:textId="77777777" w:rsidR="00C5756D" w:rsidRDefault="009A528D">
            <w:pPr>
              <w:rPr>
                <w:b/>
              </w:rPr>
            </w:pPr>
            <w:r>
              <w:rPr>
                <w:b/>
              </w:rPr>
              <w:t>Date</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9EA65E" w14:textId="77777777" w:rsidR="00C5756D" w:rsidRDefault="009A528D">
            <w:pPr>
              <w:rPr>
                <w:b/>
              </w:rPr>
            </w:pPr>
            <w:r>
              <w:rPr>
                <w:b/>
              </w:rPr>
              <w:t>Version</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613585" w14:textId="77777777" w:rsidR="00C5756D" w:rsidRDefault="009A528D">
            <w:pPr>
              <w:rPr>
                <w:b/>
              </w:rPr>
            </w:pPr>
            <w:r>
              <w:rPr>
                <w:b/>
              </w:rPr>
              <w:t>Author</w:t>
            </w:r>
          </w:p>
        </w:tc>
        <w:tc>
          <w:tcPr>
            <w:tcW w:w="5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F1332" w14:textId="77777777" w:rsidR="00C5756D" w:rsidRDefault="009A528D">
            <w:pPr>
              <w:rPr>
                <w:b/>
              </w:rPr>
            </w:pPr>
            <w:r>
              <w:rPr>
                <w:b/>
              </w:rPr>
              <w:t>Details of Amendment</w:t>
            </w:r>
          </w:p>
        </w:tc>
      </w:tr>
      <w:tr w:rsidR="00C5756D" w14:paraId="23A001DA" w14:textId="77777777" w:rsidTr="003405D0">
        <w:trPr>
          <w:trHeight w:val="740"/>
        </w:trPr>
        <w:tc>
          <w:tcPr>
            <w:tcW w:w="147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D58B2A1" w14:textId="77777777" w:rsidR="00C5756D" w:rsidRDefault="009A528D">
            <w:r>
              <w:t>February 2019</w:t>
            </w:r>
          </w:p>
        </w:tc>
        <w:tc>
          <w:tcPr>
            <w:tcW w:w="1170" w:type="dxa"/>
            <w:tcBorders>
              <w:top w:val="nil"/>
              <w:left w:val="nil"/>
              <w:bottom w:val="single" w:sz="4" w:space="0" w:color="auto"/>
              <w:right w:val="single" w:sz="8" w:space="0" w:color="000000"/>
            </w:tcBorders>
            <w:tcMar>
              <w:top w:w="100" w:type="dxa"/>
              <w:left w:w="100" w:type="dxa"/>
              <w:bottom w:w="100" w:type="dxa"/>
              <w:right w:w="100" w:type="dxa"/>
            </w:tcMar>
          </w:tcPr>
          <w:p w14:paraId="5EC9A48D" w14:textId="77777777" w:rsidR="00C5756D" w:rsidRDefault="009A528D">
            <w:r>
              <w:t>1</w:t>
            </w:r>
          </w:p>
        </w:tc>
        <w:tc>
          <w:tcPr>
            <w:tcW w:w="1605" w:type="dxa"/>
            <w:tcBorders>
              <w:top w:val="nil"/>
              <w:left w:val="nil"/>
              <w:bottom w:val="single" w:sz="4" w:space="0" w:color="auto"/>
              <w:right w:val="single" w:sz="8" w:space="0" w:color="000000"/>
            </w:tcBorders>
            <w:tcMar>
              <w:top w:w="100" w:type="dxa"/>
              <w:left w:w="100" w:type="dxa"/>
              <w:bottom w:w="100" w:type="dxa"/>
              <w:right w:w="100" w:type="dxa"/>
            </w:tcMar>
          </w:tcPr>
          <w:p w14:paraId="78BA9BCC" w14:textId="77777777" w:rsidR="00C5756D" w:rsidRDefault="009A528D">
            <w:r>
              <w:t>Paula Watson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29F7D480" w14:textId="77777777" w:rsidR="00C5756D" w:rsidRDefault="009A528D">
            <w:r>
              <w:t>Initial Release</w:t>
            </w:r>
          </w:p>
        </w:tc>
      </w:tr>
      <w:tr w:rsidR="00C5756D" w14:paraId="43CCAEA5" w14:textId="77777777" w:rsidTr="003405D0">
        <w:trPr>
          <w:trHeight w:val="740"/>
        </w:trPr>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73C962" w14:textId="77777777" w:rsidR="00C5756D" w:rsidRDefault="009A528D">
            <w:r>
              <w:t>September 2020</w:t>
            </w:r>
          </w:p>
        </w:tc>
        <w:tc>
          <w:tcPr>
            <w:tcW w:w="11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018F7E" w14:textId="77777777" w:rsidR="00C5756D" w:rsidRDefault="009A528D">
            <w:r>
              <w:t>2</w:t>
            </w:r>
          </w:p>
        </w:tc>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A94EB" w14:textId="77777777" w:rsidR="00C5756D" w:rsidRDefault="009A528D">
            <w:r>
              <w:t>Lee-Ann Brewer</w:t>
            </w:r>
          </w:p>
        </w:tc>
        <w:tc>
          <w:tcPr>
            <w:tcW w:w="5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5F9B11" w14:textId="77777777" w:rsidR="00C5756D" w:rsidRDefault="009A528D">
            <w:r>
              <w:t>Annual Review</w:t>
            </w:r>
          </w:p>
        </w:tc>
      </w:tr>
      <w:tr w:rsidR="00C151CC" w14:paraId="799242A8" w14:textId="77777777" w:rsidTr="0034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Borders>
              <w:top w:val="single" w:sz="4" w:space="0" w:color="auto"/>
              <w:left w:val="single" w:sz="4" w:space="0" w:color="auto"/>
              <w:bottom w:val="single" w:sz="4" w:space="0" w:color="auto"/>
              <w:right w:val="single" w:sz="4" w:space="0" w:color="auto"/>
            </w:tcBorders>
          </w:tcPr>
          <w:p w14:paraId="1E54D71F" w14:textId="77777777" w:rsidR="00C151CC" w:rsidRDefault="00C151CC">
            <w:r>
              <w:t>July 2022</w:t>
            </w:r>
          </w:p>
        </w:tc>
        <w:tc>
          <w:tcPr>
            <w:tcW w:w="1170" w:type="dxa"/>
            <w:tcBorders>
              <w:top w:val="single" w:sz="4" w:space="0" w:color="auto"/>
              <w:left w:val="single" w:sz="4" w:space="0" w:color="auto"/>
              <w:bottom w:val="single" w:sz="4" w:space="0" w:color="auto"/>
              <w:right w:val="single" w:sz="4" w:space="0" w:color="auto"/>
            </w:tcBorders>
          </w:tcPr>
          <w:p w14:paraId="37CD784F" w14:textId="77777777" w:rsidR="00C151CC" w:rsidRDefault="00C151CC">
            <w:r>
              <w:t>3</w:t>
            </w:r>
          </w:p>
        </w:tc>
        <w:tc>
          <w:tcPr>
            <w:tcW w:w="1605" w:type="dxa"/>
            <w:tcBorders>
              <w:top w:val="single" w:sz="4" w:space="0" w:color="auto"/>
              <w:left w:val="single" w:sz="4" w:space="0" w:color="auto"/>
              <w:bottom w:val="single" w:sz="4" w:space="0" w:color="auto"/>
              <w:right w:val="single" w:sz="4" w:space="0" w:color="auto"/>
            </w:tcBorders>
          </w:tcPr>
          <w:p w14:paraId="608D4371" w14:textId="77777777" w:rsidR="00C151CC" w:rsidRDefault="00C151CC">
            <w:r>
              <w:t>Paula Watson</w:t>
            </w:r>
          </w:p>
        </w:tc>
        <w:tc>
          <w:tcPr>
            <w:tcW w:w="5445" w:type="dxa"/>
            <w:tcBorders>
              <w:top w:val="single" w:sz="4" w:space="0" w:color="auto"/>
              <w:left w:val="single" w:sz="4" w:space="0" w:color="auto"/>
              <w:bottom w:val="single" w:sz="4" w:space="0" w:color="auto"/>
              <w:right w:val="single" w:sz="4" w:space="0" w:color="auto"/>
            </w:tcBorders>
          </w:tcPr>
          <w:p w14:paraId="2661309A" w14:textId="77777777" w:rsidR="00C151CC" w:rsidRDefault="00C151CC">
            <w:r>
              <w:t>Annual Review</w:t>
            </w:r>
          </w:p>
        </w:tc>
      </w:tr>
      <w:tr w:rsidR="003405D0" w14:paraId="5BA98623" w14:textId="77777777" w:rsidTr="0034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470" w:type="dxa"/>
            <w:tcBorders>
              <w:top w:val="single" w:sz="4" w:space="0" w:color="auto"/>
              <w:left w:val="single" w:sz="4" w:space="0" w:color="auto"/>
              <w:bottom w:val="single" w:sz="4" w:space="0" w:color="auto"/>
              <w:right w:val="single" w:sz="4" w:space="0" w:color="auto"/>
            </w:tcBorders>
          </w:tcPr>
          <w:p w14:paraId="7ABF8E71" w14:textId="30769F57" w:rsidR="003405D0" w:rsidRDefault="003405D0">
            <w:r>
              <w:t>July 2023</w:t>
            </w:r>
          </w:p>
        </w:tc>
        <w:tc>
          <w:tcPr>
            <w:tcW w:w="1170" w:type="dxa"/>
            <w:tcBorders>
              <w:top w:val="single" w:sz="4" w:space="0" w:color="auto"/>
              <w:left w:val="single" w:sz="4" w:space="0" w:color="auto"/>
              <w:bottom w:val="single" w:sz="4" w:space="0" w:color="auto"/>
              <w:right w:val="single" w:sz="4" w:space="0" w:color="auto"/>
            </w:tcBorders>
          </w:tcPr>
          <w:p w14:paraId="21C884A8" w14:textId="51CB9DFA" w:rsidR="003405D0" w:rsidRDefault="003405D0">
            <w:r>
              <w:t>4</w:t>
            </w:r>
          </w:p>
        </w:tc>
        <w:tc>
          <w:tcPr>
            <w:tcW w:w="1605" w:type="dxa"/>
            <w:tcBorders>
              <w:top w:val="single" w:sz="4" w:space="0" w:color="auto"/>
              <w:left w:val="single" w:sz="4" w:space="0" w:color="auto"/>
              <w:bottom w:val="single" w:sz="4" w:space="0" w:color="auto"/>
              <w:right w:val="single" w:sz="4" w:space="0" w:color="auto"/>
            </w:tcBorders>
          </w:tcPr>
          <w:p w14:paraId="2495E166" w14:textId="0F4CD7DD" w:rsidR="003405D0" w:rsidRDefault="003405D0">
            <w:r>
              <w:t>Paula Watson</w:t>
            </w:r>
          </w:p>
        </w:tc>
        <w:tc>
          <w:tcPr>
            <w:tcW w:w="5445" w:type="dxa"/>
            <w:tcBorders>
              <w:top w:val="single" w:sz="4" w:space="0" w:color="auto"/>
              <w:left w:val="single" w:sz="4" w:space="0" w:color="auto"/>
              <w:bottom w:val="single" w:sz="4" w:space="0" w:color="auto"/>
              <w:right w:val="single" w:sz="4" w:space="0" w:color="auto"/>
            </w:tcBorders>
          </w:tcPr>
          <w:p w14:paraId="24F4BAA8" w14:textId="0D1D849F" w:rsidR="003405D0" w:rsidRDefault="003405D0">
            <w:r>
              <w:t>Annual Review</w:t>
            </w:r>
          </w:p>
        </w:tc>
      </w:tr>
    </w:tbl>
    <w:p w14:paraId="7B142881" w14:textId="77777777" w:rsidR="00C5756D" w:rsidRDefault="00C5756D"/>
    <w:p w14:paraId="4F62D845" w14:textId="77777777" w:rsidR="00C5756D" w:rsidRDefault="00C5756D"/>
    <w:p w14:paraId="1E0FAF34" w14:textId="77777777" w:rsidR="00C5756D" w:rsidRDefault="009A528D">
      <w:pPr>
        <w:jc w:val="both"/>
      </w:pPr>
      <w:r>
        <w:t xml:space="preserve">This privacy notice describes how we collect and use personal information about you during and after your relationship with us, in accordance with the General Data Protection Regulation (GDPR). We encourage you to read this notice carefully, together with any other privacy notice we may provide on specific occasions when we are collecting or processing personal information about you, so that you are aware of how and why we are using such information. It applies to all employees, volunteers, and contractors. We have appointed a Data Protection Officer (DPO) to oversee compliance with this privacy notice. If you have any questions about this privacy notice or how we handle your personal information, please contact the Chief Executive Officer, at the organisational address and contact details above. </w:t>
      </w:r>
    </w:p>
    <w:p w14:paraId="5AC11317" w14:textId="77777777" w:rsidR="00C5756D" w:rsidRDefault="00C5756D">
      <w:pPr>
        <w:jc w:val="both"/>
      </w:pPr>
    </w:p>
    <w:p w14:paraId="3C0631D9" w14:textId="77777777" w:rsidR="00C5756D" w:rsidRDefault="009A528D">
      <w:pPr>
        <w:jc w:val="both"/>
      </w:pPr>
      <w:r>
        <w:t xml:space="preserve">As a data controller, we are responsible for deciding how we hold and use personal information about you. This notice explains to you what decisions we have taken in relation to that information. General Data protection principles </w:t>
      </w:r>
      <w:proofErr w:type="gramStart"/>
      <w:r>
        <w:t>In</w:t>
      </w:r>
      <w:proofErr w:type="gramEnd"/>
      <w:r>
        <w:t xml:space="preserve"> collecting and processing your personal information, we will comply with the data protection law in force at the time. </w:t>
      </w:r>
    </w:p>
    <w:p w14:paraId="54B3192A" w14:textId="77777777" w:rsidR="00C5756D" w:rsidRDefault="009A528D">
      <w:pPr>
        <w:widowControl w:val="0"/>
        <w:pBdr>
          <w:top w:val="nil"/>
          <w:left w:val="nil"/>
          <w:bottom w:val="nil"/>
          <w:right w:val="nil"/>
          <w:between w:val="nil"/>
        </w:pBdr>
        <w:spacing w:before="432"/>
        <w:jc w:val="both"/>
        <w:rPr>
          <w:b/>
          <w:color w:val="000000"/>
          <w:sz w:val="25"/>
          <w:szCs w:val="25"/>
        </w:rPr>
      </w:pPr>
      <w:r>
        <w:rPr>
          <w:b/>
          <w:color w:val="000000"/>
          <w:sz w:val="25"/>
          <w:szCs w:val="25"/>
        </w:rPr>
        <w:t>WHO WE</w:t>
      </w:r>
      <w:r>
        <w:rPr>
          <w:b/>
          <w:sz w:val="25"/>
          <w:szCs w:val="25"/>
        </w:rPr>
        <w:t xml:space="preserve"> </w:t>
      </w:r>
      <w:r>
        <w:rPr>
          <w:b/>
          <w:color w:val="000000"/>
          <w:sz w:val="25"/>
          <w:szCs w:val="25"/>
        </w:rPr>
        <w:t xml:space="preserve">ARE </w:t>
      </w:r>
    </w:p>
    <w:p w14:paraId="75D93719" w14:textId="77777777" w:rsidR="00C5756D" w:rsidRDefault="009A528D">
      <w:pPr>
        <w:widowControl w:val="0"/>
        <w:pBdr>
          <w:top w:val="nil"/>
          <w:left w:val="nil"/>
          <w:bottom w:val="nil"/>
          <w:right w:val="nil"/>
          <w:between w:val="nil"/>
        </w:pBdr>
        <w:spacing w:before="187"/>
        <w:ind w:right="211"/>
        <w:jc w:val="both"/>
        <w:rPr>
          <w:color w:val="000000"/>
          <w:sz w:val="21"/>
          <w:szCs w:val="21"/>
        </w:rPr>
      </w:pPr>
      <w:r>
        <w:rPr>
          <w:b/>
          <w:color w:val="000000"/>
          <w:sz w:val="21"/>
          <w:szCs w:val="21"/>
        </w:rPr>
        <w:t xml:space="preserve">This Notice tells you what to expect in relation to personal information about you which is collected, handled and processed by Bradford City Association Football Club (“the Club” or “BCAFC” or “We”) as Data Controller. </w:t>
      </w:r>
      <w:r>
        <w:rPr>
          <w:color w:val="000000"/>
          <w:sz w:val="21"/>
          <w:szCs w:val="21"/>
        </w:rPr>
        <w:t xml:space="preserve">We are committed to protecting your data and respecting your privacy. We aim to be clear when we collect your data and not do anything you wouldn’t reasonably expect with your data. We handle and process data in accordance with the General Data Protection Regulation 2018 (“GDPR”) and the Privacy and Electronic Communications Regulations 2003. </w:t>
      </w:r>
    </w:p>
    <w:p w14:paraId="2923A7EE" w14:textId="77777777" w:rsidR="00C5756D" w:rsidRDefault="009A528D">
      <w:pPr>
        <w:widowControl w:val="0"/>
        <w:pBdr>
          <w:top w:val="nil"/>
          <w:left w:val="nil"/>
          <w:bottom w:val="nil"/>
          <w:right w:val="nil"/>
          <w:between w:val="nil"/>
        </w:pBdr>
        <w:spacing w:before="355"/>
        <w:ind w:right="5088"/>
        <w:jc w:val="both"/>
        <w:rPr>
          <w:b/>
          <w:color w:val="000000"/>
          <w:sz w:val="25"/>
          <w:szCs w:val="25"/>
        </w:rPr>
      </w:pPr>
      <w:r>
        <w:rPr>
          <w:b/>
          <w:color w:val="000000"/>
          <w:sz w:val="25"/>
          <w:szCs w:val="25"/>
        </w:rPr>
        <w:lastRenderedPageBreak/>
        <w:t xml:space="preserve">INFORMATION WE MAY COLLECT </w:t>
      </w:r>
    </w:p>
    <w:p w14:paraId="57EE1406" w14:textId="77777777" w:rsidR="00C5756D" w:rsidRDefault="009A528D">
      <w:pPr>
        <w:widowControl w:val="0"/>
        <w:pBdr>
          <w:top w:val="nil"/>
          <w:left w:val="nil"/>
          <w:bottom w:val="nil"/>
          <w:right w:val="nil"/>
          <w:between w:val="nil"/>
        </w:pBdr>
        <w:spacing w:before="187"/>
        <w:ind w:right="172"/>
        <w:jc w:val="both"/>
        <w:rPr>
          <w:color w:val="000000"/>
          <w:sz w:val="21"/>
          <w:szCs w:val="21"/>
        </w:rPr>
      </w:pPr>
      <w:r>
        <w:rPr>
          <w:color w:val="000000"/>
          <w:sz w:val="21"/>
          <w:szCs w:val="21"/>
        </w:rPr>
        <w:t xml:space="preserve">You give us information when you contact us with an enquiry; use or register on the Website; purchase a ticket or merchandise; fill out a survey or other form; request us to provide you with information; enter a competition or prize draw or engage in a promotion or survey; post information to public areas of the Website; book an event or hospitality, by phone or email or online via our Website or update preferences on our Website; contact us via email, or when posting on or communicating via our social media platforms; become a sponsor or advertiser; become a mascot or by communicating with us via any other channel. </w:t>
      </w:r>
    </w:p>
    <w:p w14:paraId="63831DB8" w14:textId="77777777" w:rsidR="00C5756D" w:rsidRDefault="009A528D">
      <w:pPr>
        <w:widowControl w:val="0"/>
        <w:pBdr>
          <w:top w:val="nil"/>
          <w:left w:val="nil"/>
          <w:bottom w:val="nil"/>
          <w:right w:val="nil"/>
          <w:between w:val="nil"/>
        </w:pBdr>
        <w:spacing w:before="379"/>
        <w:ind w:right="475"/>
        <w:jc w:val="both"/>
        <w:rPr>
          <w:color w:val="000000"/>
          <w:sz w:val="21"/>
          <w:szCs w:val="21"/>
        </w:rPr>
      </w:pPr>
      <w:r>
        <w:rPr>
          <w:color w:val="000000"/>
          <w:sz w:val="21"/>
          <w:szCs w:val="21"/>
        </w:rPr>
        <w:t xml:space="preserve">The information we may collect, hold and process about you, provided by you, may include: </w:t>
      </w:r>
    </w:p>
    <w:p w14:paraId="3817F921" w14:textId="77777777" w:rsidR="00C5756D" w:rsidRDefault="009A528D">
      <w:pPr>
        <w:widowControl w:val="0"/>
        <w:pBdr>
          <w:top w:val="nil"/>
          <w:left w:val="nil"/>
          <w:bottom w:val="nil"/>
          <w:right w:val="nil"/>
          <w:between w:val="nil"/>
        </w:pBdr>
        <w:spacing w:before="81"/>
        <w:ind w:left="360" w:right="8054"/>
        <w:jc w:val="both"/>
        <w:rPr>
          <w:color w:val="000000"/>
          <w:sz w:val="21"/>
          <w:szCs w:val="21"/>
        </w:rPr>
      </w:pPr>
      <w:r>
        <w:rPr>
          <w:color w:val="000000"/>
          <w:sz w:val="21"/>
          <w:szCs w:val="21"/>
        </w:rPr>
        <w:t xml:space="preserve">● Name </w:t>
      </w:r>
    </w:p>
    <w:p w14:paraId="0ABD464D" w14:textId="77777777" w:rsidR="00C5756D" w:rsidRDefault="009A528D">
      <w:pPr>
        <w:widowControl w:val="0"/>
        <w:pBdr>
          <w:top w:val="nil"/>
          <w:left w:val="nil"/>
          <w:bottom w:val="nil"/>
          <w:right w:val="nil"/>
          <w:between w:val="nil"/>
        </w:pBdr>
        <w:spacing w:before="76"/>
        <w:ind w:left="360" w:right="7833"/>
        <w:jc w:val="both"/>
        <w:rPr>
          <w:color w:val="000000"/>
          <w:sz w:val="21"/>
          <w:szCs w:val="21"/>
        </w:rPr>
      </w:pPr>
      <w:r>
        <w:rPr>
          <w:color w:val="000000"/>
          <w:sz w:val="21"/>
          <w:szCs w:val="21"/>
        </w:rPr>
        <w:t xml:space="preserve">● Address </w:t>
      </w:r>
    </w:p>
    <w:p w14:paraId="1A3EAD40" w14:textId="77777777" w:rsidR="00C5756D" w:rsidRDefault="009A528D">
      <w:pPr>
        <w:widowControl w:val="0"/>
        <w:pBdr>
          <w:top w:val="nil"/>
          <w:left w:val="nil"/>
          <w:bottom w:val="nil"/>
          <w:right w:val="nil"/>
          <w:between w:val="nil"/>
        </w:pBdr>
        <w:spacing w:before="81"/>
        <w:ind w:left="360" w:right="7248"/>
        <w:jc w:val="both"/>
        <w:rPr>
          <w:color w:val="000000"/>
          <w:sz w:val="21"/>
          <w:szCs w:val="21"/>
        </w:rPr>
      </w:pPr>
      <w:r>
        <w:rPr>
          <w:color w:val="000000"/>
          <w:sz w:val="21"/>
          <w:szCs w:val="21"/>
        </w:rPr>
        <w:t xml:space="preserve">● Email address </w:t>
      </w:r>
    </w:p>
    <w:p w14:paraId="71892958" w14:textId="77777777" w:rsidR="00C5756D" w:rsidRDefault="009A528D">
      <w:pPr>
        <w:widowControl w:val="0"/>
        <w:pBdr>
          <w:top w:val="nil"/>
          <w:left w:val="nil"/>
          <w:bottom w:val="nil"/>
          <w:right w:val="nil"/>
          <w:between w:val="nil"/>
        </w:pBdr>
        <w:spacing w:before="76"/>
        <w:ind w:left="360" w:right="6537"/>
        <w:jc w:val="both"/>
        <w:rPr>
          <w:color w:val="000000"/>
          <w:sz w:val="21"/>
          <w:szCs w:val="21"/>
        </w:rPr>
      </w:pPr>
      <w:r>
        <w:rPr>
          <w:color w:val="000000"/>
          <w:sz w:val="21"/>
          <w:szCs w:val="21"/>
        </w:rPr>
        <w:t xml:space="preserve">● Telephone number(s) </w:t>
      </w:r>
    </w:p>
    <w:p w14:paraId="3603FE8B" w14:textId="77777777" w:rsidR="00C5756D" w:rsidRDefault="009A528D">
      <w:pPr>
        <w:widowControl w:val="0"/>
        <w:pBdr>
          <w:top w:val="nil"/>
          <w:left w:val="nil"/>
          <w:bottom w:val="nil"/>
          <w:right w:val="nil"/>
          <w:between w:val="nil"/>
        </w:pBdr>
        <w:spacing w:before="81"/>
        <w:ind w:left="360" w:right="5155"/>
        <w:jc w:val="both"/>
        <w:rPr>
          <w:color w:val="000000"/>
          <w:sz w:val="21"/>
          <w:szCs w:val="21"/>
        </w:rPr>
      </w:pPr>
      <w:r>
        <w:rPr>
          <w:color w:val="000000"/>
          <w:sz w:val="21"/>
          <w:szCs w:val="21"/>
        </w:rPr>
        <w:t xml:space="preserve">● Bank details and/or payment details </w:t>
      </w:r>
    </w:p>
    <w:p w14:paraId="5248F1C9" w14:textId="77777777" w:rsidR="00C5756D" w:rsidRDefault="009A528D">
      <w:pPr>
        <w:widowControl w:val="0"/>
        <w:pBdr>
          <w:top w:val="nil"/>
          <w:left w:val="nil"/>
          <w:bottom w:val="nil"/>
          <w:right w:val="nil"/>
          <w:between w:val="nil"/>
        </w:pBdr>
        <w:spacing w:before="76"/>
        <w:ind w:left="360" w:right="7905"/>
        <w:jc w:val="both"/>
        <w:rPr>
          <w:color w:val="000000"/>
          <w:sz w:val="21"/>
          <w:szCs w:val="21"/>
        </w:rPr>
      </w:pPr>
      <w:r>
        <w:rPr>
          <w:color w:val="000000"/>
          <w:sz w:val="21"/>
          <w:szCs w:val="21"/>
        </w:rPr>
        <w:t xml:space="preserve">● Gender </w:t>
      </w:r>
    </w:p>
    <w:p w14:paraId="53709D4F" w14:textId="77777777" w:rsidR="00C5756D" w:rsidRDefault="009A528D">
      <w:pPr>
        <w:widowControl w:val="0"/>
        <w:pBdr>
          <w:top w:val="nil"/>
          <w:left w:val="nil"/>
          <w:bottom w:val="nil"/>
          <w:right w:val="nil"/>
          <w:between w:val="nil"/>
        </w:pBdr>
        <w:spacing w:before="81"/>
        <w:ind w:left="360" w:right="6600"/>
        <w:jc w:val="both"/>
        <w:rPr>
          <w:color w:val="000000"/>
          <w:sz w:val="21"/>
          <w:szCs w:val="21"/>
        </w:rPr>
      </w:pPr>
      <w:r>
        <w:rPr>
          <w:color w:val="000000"/>
          <w:sz w:val="21"/>
          <w:szCs w:val="21"/>
        </w:rPr>
        <w:t xml:space="preserve">● Dietary requirements </w:t>
      </w:r>
    </w:p>
    <w:p w14:paraId="224FD21E" w14:textId="77777777" w:rsidR="00C5756D" w:rsidRDefault="009A528D">
      <w:pPr>
        <w:widowControl w:val="0"/>
        <w:pBdr>
          <w:top w:val="nil"/>
          <w:left w:val="nil"/>
          <w:bottom w:val="nil"/>
          <w:right w:val="nil"/>
          <w:between w:val="nil"/>
        </w:pBdr>
        <w:spacing w:before="76"/>
        <w:ind w:left="360" w:right="5659"/>
        <w:jc w:val="both"/>
        <w:rPr>
          <w:color w:val="000000"/>
          <w:sz w:val="21"/>
          <w:szCs w:val="21"/>
        </w:rPr>
      </w:pPr>
      <w:r>
        <w:rPr>
          <w:color w:val="000000"/>
          <w:sz w:val="21"/>
          <w:szCs w:val="21"/>
        </w:rPr>
        <w:t xml:space="preserve">● Health and genetic information </w:t>
      </w:r>
    </w:p>
    <w:p w14:paraId="6B3C8A62" w14:textId="77777777" w:rsidR="00C5756D" w:rsidRDefault="009A528D">
      <w:pPr>
        <w:widowControl w:val="0"/>
        <w:pBdr>
          <w:top w:val="nil"/>
          <w:left w:val="nil"/>
          <w:bottom w:val="nil"/>
          <w:right w:val="nil"/>
          <w:between w:val="nil"/>
        </w:pBdr>
        <w:spacing w:before="81"/>
        <w:ind w:left="360" w:right="6907"/>
        <w:jc w:val="both"/>
        <w:rPr>
          <w:color w:val="000000"/>
          <w:sz w:val="21"/>
          <w:szCs w:val="21"/>
        </w:rPr>
      </w:pPr>
      <w:r>
        <w:rPr>
          <w:color w:val="000000"/>
          <w:sz w:val="21"/>
          <w:szCs w:val="21"/>
        </w:rPr>
        <w:t xml:space="preserve">● Billing information </w:t>
      </w:r>
    </w:p>
    <w:p w14:paraId="0C95C85E" w14:textId="77777777" w:rsidR="00C5756D" w:rsidRDefault="009A528D">
      <w:pPr>
        <w:widowControl w:val="0"/>
        <w:pBdr>
          <w:top w:val="nil"/>
          <w:left w:val="nil"/>
          <w:bottom w:val="nil"/>
          <w:right w:val="nil"/>
          <w:between w:val="nil"/>
        </w:pBdr>
        <w:spacing w:before="76"/>
        <w:ind w:left="360" w:right="4219"/>
        <w:jc w:val="both"/>
        <w:rPr>
          <w:color w:val="000000"/>
          <w:sz w:val="21"/>
          <w:szCs w:val="21"/>
        </w:rPr>
      </w:pPr>
      <w:r>
        <w:rPr>
          <w:color w:val="000000"/>
          <w:sz w:val="21"/>
          <w:szCs w:val="21"/>
        </w:rPr>
        <w:t xml:space="preserve">● Vehicle registration number, make and model </w:t>
      </w:r>
    </w:p>
    <w:p w14:paraId="69346DE0" w14:textId="77777777" w:rsidR="00C5756D" w:rsidRDefault="009A528D">
      <w:pPr>
        <w:widowControl w:val="0"/>
        <w:pBdr>
          <w:top w:val="nil"/>
          <w:left w:val="nil"/>
          <w:bottom w:val="nil"/>
          <w:right w:val="nil"/>
          <w:between w:val="nil"/>
        </w:pBdr>
        <w:spacing w:before="81"/>
        <w:ind w:left="360" w:right="1478"/>
        <w:jc w:val="both"/>
        <w:rPr>
          <w:color w:val="000000"/>
          <w:sz w:val="21"/>
          <w:szCs w:val="21"/>
        </w:rPr>
      </w:pPr>
      <w:r>
        <w:rPr>
          <w:color w:val="000000"/>
          <w:sz w:val="21"/>
          <w:szCs w:val="21"/>
        </w:rPr>
        <w:t xml:space="preserve">● Details of other people within your group booking including name and age </w:t>
      </w:r>
    </w:p>
    <w:p w14:paraId="1B681F44" w14:textId="77777777" w:rsidR="00C5756D" w:rsidRDefault="009A528D">
      <w:pPr>
        <w:widowControl w:val="0"/>
        <w:pBdr>
          <w:top w:val="nil"/>
          <w:left w:val="nil"/>
          <w:bottom w:val="nil"/>
          <w:right w:val="nil"/>
          <w:between w:val="nil"/>
        </w:pBdr>
        <w:spacing w:before="76"/>
        <w:ind w:left="360" w:right="4569"/>
        <w:jc w:val="both"/>
        <w:rPr>
          <w:color w:val="000000"/>
          <w:sz w:val="21"/>
          <w:szCs w:val="21"/>
        </w:rPr>
      </w:pPr>
      <w:r>
        <w:rPr>
          <w:color w:val="000000"/>
          <w:sz w:val="21"/>
          <w:szCs w:val="21"/>
        </w:rPr>
        <w:t xml:space="preserve">● Purchase/transaction and ticketing history </w:t>
      </w:r>
    </w:p>
    <w:p w14:paraId="048434F8" w14:textId="77777777" w:rsidR="00C5756D" w:rsidRDefault="009A528D">
      <w:pPr>
        <w:widowControl w:val="0"/>
        <w:pBdr>
          <w:top w:val="nil"/>
          <w:left w:val="nil"/>
          <w:bottom w:val="nil"/>
          <w:right w:val="nil"/>
          <w:between w:val="nil"/>
        </w:pBdr>
        <w:spacing w:before="81"/>
        <w:ind w:left="360" w:right="5198"/>
        <w:jc w:val="both"/>
        <w:rPr>
          <w:color w:val="000000"/>
          <w:sz w:val="21"/>
          <w:szCs w:val="21"/>
        </w:rPr>
      </w:pPr>
      <w:r>
        <w:rPr>
          <w:color w:val="000000"/>
          <w:sz w:val="21"/>
          <w:szCs w:val="21"/>
        </w:rPr>
        <w:t xml:space="preserve">● Encrypted record of login password </w:t>
      </w:r>
    </w:p>
    <w:p w14:paraId="5EF0C996" w14:textId="77777777" w:rsidR="00C5756D" w:rsidRDefault="009A528D">
      <w:pPr>
        <w:widowControl w:val="0"/>
        <w:pBdr>
          <w:top w:val="nil"/>
          <w:left w:val="nil"/>
          <w:bottom w:val="nil"/>
          <w:right w:val="nil"/>
          <w:between w:val="nil"/>
        </w:pBdr>
        <w:spacing w:before="76"/>
        <w:ind w:left="360" w:right="1809"/>
        <w:jc w:val="both"/>
        <w:rPr>
          <w:color w:val="000000"/>
          <w:sz w:val="21"/>
          <w:szCs w:val="21"/>
        </w:rPr>
      </w:pPr>
      <w:r>
        <w:rPr>
          <w:color w:val="000000"/>
          <w:sz w:val="21"/>
          <w:szCs w:val="21"/>
        </w:rPr>
        <w:t xml:space="preserve">● Your preference for how we communicate with you about our activities </w:t>
      </w:r>
    </w:p>
    <w:p w14:paraId="567261DF" w14:textId="77777777" w:rsidR="00C5756D" w:rsidRDefault="009A528D">
      <w:pPr>
        <w:widowControl w:val="0"/>
        <w:pBdr>
          <w:top w:val="nil"/>
          <w:left w:val="nil"/>
          <w:bottom w:val="nil"/>
          <w:right w:val="nil"/>
          <w:between w:val="nil"/>
        </w:pBdr>
        <w:spacing w:before="81"/>
        <w:ind w:left="360" w:right="7392"/>
        <w:jc w:val="both"/>
        <w:rPr>
          <w:color w:val="000000"/>
          <w:sz w:val="21"/>
          <w:szCs w:val="21"/>
        </w:rPr>
      </w:pPr>
      <w:r>
        <w:rPr>
          <w:color w:val="000000"/>
          <w:sz w:val="21"/>
          <w:szCs w:val="21"/>
        </w:rPr>
        <w:t xml:space="preserve">● Photographs </w:t>
      </w:r>
    </w:p>
    <w:p w14:paraId="7D2194CE" w14:textId="77777777" w:rsidR="00C5756D" w:rsidRDefault="009A528D">
      <w:pPr>
        <w:widowControl w:val="0"/>
        <w:pBdr>
          <w:top w:val="nil"/>
          <w:left w:val="nil"/>
          <w:bottom w:val="nil"/>
          <w:right w:val="nil"/>
          <w:between w:val="nil"/>
        </w:pBdr>
        <w:spacing w:before="76"/>
        <w:ind w:left="360" w:right="7588"/>
        <w:jc w:val="both"/>
        <w:rPr>
          <w:color w:val="000000"/>
          <w:sz w:val="21"/>
          <w:szCs w:val="21"/>
        </w:rPr>
      </w:pPr>
      <w:r>
        <w:rPr>
          <w:color w:val="000000"/>
          <w:sz w:val="21"/>
          <w:szCs w:val="21"/>
        </w:rPr>
        <w:t xml:space="preserve">● IP address </w:t>
      </w:r>
    </w:p>
    <w:p w14:paraId="0C569927" w14:textId="77777777" w:rsidR="00C5756D" w:rsidRDefault="009A528D">
      <w:pPr>
        <w:widowControl w:val="0"/>
        <w:pBdr>
          <w:top w:val="nil"/>
          <w:left w:val="nil"/>
          <w:bottom w:val="nil"/>
          <w:right w:val="nil"/>
          <w:between w:val="nil"/>
        </w:pBdr>
        <w:spacing w:before="81"/>
        <w:ind w:left="360" w:right="2822"/>
        <w:jc w:val="both"/>
        <w:rPr>
          <w:color w:val="000000"/>
          <w:sz w:val="21"/>
          <w:szCs w:val="21"/>
        </w:rPr>
      </w:pPr>
      <w:r>
        <w:rPr>
          <w:color w:val="000000"/>
          <w:sz w:val="21"/>
          <w:szCs w:val="21"/>
        </w:rPr>
        <w:t xml:space="preserve">● Information gathered by use of cookies in your web browser </w:t>
      </w:r>
    </w:p>
    <w:p w14:paraId="713E1973" w14:textId="77777777" w:rsidR="00C5756D" w:rsidRDefault="009A528D">
      <w:pPr>
        <w:widowControl w:val="0"/>
        <w:pBdr>
          <w:top w:val="nil"/>
          <w:left w:val="nil"/>
          <w:bottom w:val="nil"/>
          <w:right w:val="nil"/>
          <w:between w:val="nil"/>
        </w:pBdr>
        <w:ind w:left="360" w:right="38"/>
        <w:jc w:val="both"/>
        <w:rPr>
          <w:color w:val="000000"/>
          <w:sz w:val="21"/>
          <w:szCs w:val="21"/>
        </w:rPr>
      </w:pPr>
      <w:r>
        <w:rPr>
          <w:color w:val="000000"/>
          <w:sz w:val="21"/>
          <w:szCs w:val="21"/>
        </w:rPr>
        <w:t xml:space="preserve">● Information that is available publicly, including social media username if you interact with us through social media channels </w:t>
      </w:r>
    </w:p>
    <w:p w14:paraId="76633807" w14:textId="77777777" w:rsidR="00C5756D" w:rsidRDefault="009A528D">
      <w:pPr>
        <w:widowControl w:val="0"/>
        <w:pBdr>
          <w:top w:val="nil"/>
          <w:left w:val="nil"/>
          <w:bottom w:val="nil"/>
          <w:right w:val="nil"/>
          <w:between w:val="nil"/>
        </w:pBdr>
        <w:spacing w:before="81"/>
        <w:ind w:right="110" w:firstLine="720"/>
        <w:jc w:val="both"/>
        <w:rPr>
          <w:color w:val="000000"/>
          <w:sz w:val="21"/>
          <w:szCs w:val="21"/>
        </w:rPr>
      </w:pPr>
      <w:r>
        <w:rPr>
          <w:color w:val="000000"/>
          <w:sz w:val="21"/>
          <w:szCs w:val="21"/>
        </w:rPr>
        <w:t xml:space="preserve">● Record of accidents and treatment received We maintain a record of your transaction history, but we never store your payment information. We keep a record of the emails we send you, and we may track whether you receive or open them so we can make sure we are sending you relevant information. We may track subsequent online actions such as ticket or retail purchases and enquiries. With regard to each of your visits to our Website we collect the following information: </w:t>
      </w:r>
    </w:p>
    <w:p w14:paraId="57694A12" w14:textId="77777777" w:rsidR="00C5756D" w:rsidRDefault="009A528D">
      <w:pPr>
        <w:widowControl w:val="0"/>
        <w:pBdr>
          <w:top w:val="nil"/>
          <w:left w:val="nil"/>
          <w:bottom w:val="nil"/>
          <w:right w:val="nil"/>
          <w:between w:val="nil"/>
        </w:pBdr>
        <w:spacing w:before="81"/>
        <w:ind w:left="360" w:right="259"/>
        <w:jc w:val="both"/>
        <w:rPr>
          <w:color w:val="000000"/>
          <w:sz w:val="21"/>
          <w:szCs w:val="21"/>
        </w:rPr>
      </w:pPr>
      <w:r>
        <w:rPr>
          <w:color w:val="000000"/>
          <w:sz w:val="21"/>
          <w:szCs w:val="21"/>
        </w:rPr>
        <w:t xml:space="preserve">● technical information, including the Internet protocol (IP) address used to connect your computer/device to the Internet, your login information, browser type and version, time zone setting, browser plug-in types and versions, operating system and platform; </w:t>
      </w:r>
    </w:p>
    <w:p w14:paraId="7D4B732C" w14:textId="77777777" w:rsidR="00C5756D" w:rsidRDefault="009A528D">
      <w:pPr>
        <w:widowControl w:val="0"/>
        <w:pBdr>
          <w:top w:val="nil"/>
          <w:left w:val="nil"/>
          <w:bottom w:val="nil"/>
          <w:right w:val="nil"/>
          <w:between w:val="nil"/>
        </w:pBdr>
        <w:spacing w:before="76"/>
        <w:ind w:left="360" w:right="38"/>
        <w:jc w:val="both"/>
        <w:rPr>
          <w:color w:val="000000"/>
          <w:sz w:val="21"/>
          <w:szCs w:val="21"/>
        </w:rPr>
      </w:pPr>
      <w:r>
        <w:rPr>
          <w:color w:val="000000"/>
          <w:sz w:val="21"/>
          <w:szCs w:val="21"/>
        </w:rPr>
        <w:t xml:space="preserve">● information about your visit, including the full Uniform Resource Locators (URL), clickstream to, through and from our site (including date and time), products you viewed or searched for, page </w:t>
      </w:r>
      <w:r>
        <w:rPr>
          <w:color w:val="000000"/>
          <w:sz w:val="21"/>
          <w:szCs w:val="21"/>
        </w:rPr>
        <w:lastRenderedPageBreak/>
        <w:t xml:space="preserve">response times, download errors, length of visits to certain pages, page interaction information (such as scrolling, clicks, and mouse-overs), methods used to browse away from the page, and any phone number used to call our customer service number. Our </w:t>
      </w:r>
      <w:proofErr w:type="gramStart"/>
      <w:r>
        <w:rPr>
          <w:color w:val="000000"/>
          <w:sz w:val="21"/>
          <w:szCs w:val="21"/>
        </w:rPr>
        <w:t>Website</w:t>
      </w:r>
      <w:proofErr w:type="gramEnd"/>
      <w:r>
        <w:rPr>
          <w:color w:val="000000"/>
          <w:sz w:val="21"/>
          <w:szCs w:val="21"/>
        </w:rPr>
        <w:t xml:space="preserve"> uses cookies to distinguish you from other users of our Website. This helps us to provide you with a good experience when you browse our </w:t>
      </w:r>
      <w:proofErr w:type="gramStart"/>
      <w:r>
        <w:rPr>
          <w:color w:val="000000"/>
          <w:sz w:val="21"/>
          <w:szCs w:val="21"/>
        </w:rPr>
        <w:t>Website</w:t>
      </w:r>
      <w:proofErr w:type="gramEnd"/>
      <w:r>
        <w:rPr>
          <w:color w:val="000000"/>
          <w:sz w:val="21"/>
          <w:szCs w:val="21"/>
        </w:rPr>
        <w:t xml:space="preserve"> and also allows us to improve our site. </w:t>
      </w:r>
    </w:p>
    <w:p w14:paraId="528E48A2" w14:textId="77777777" w:rsidR="00C5756D" w:rsidRDefault="009A528D">
      <w:pPr>
        <w:widowControl w:val="0"/>
        <w:pBdr>
          <w:top w:val="nil"/>
          <w:left w:val="nil"/>
          <w:bottom w:val="nil"/>
          <w:right w:val="nil"/>
          <w:between w:val="nil"/>
        </w:pBdr>
        <w:spacing w:before="379"/>
        <w:ind w:right="62"/>
        <w:jc w:val="both"/>
        <w:rPr>
          <w:color w:val="000000"/>
          <w:sz w:val="21"/>
          <w:szCs w:val="21"/>
        </w:rPr>
      </w:pPr>
      <w:r>
        <w:rPr>
          <w:color w:val="000000"/>
          <w:sz w:val="21"/>
          <w:szCs w:val="21"/>
        </w:rPr>
        <w:t xml:space="preserve">Your image and vehicle number plate may be recorded by CCTV when you visit any of our sites for safety and security purposes and to improve the </w:t>
      </w:r>
      <w:proofErr w:type="gramStart"/>
      <w:r>
        <w:rPr>
          <w:color w:val="000000"/>
          <w:sz w:val="21"/>
          <w:szCs w:val="21"/>
        </w:rPr>
        <w:t>service</w:t>
      </w:r>
      <w:proofErr w:type="gramEnd"/>
      <w:r>
        <w:rPr>
          <w:color w:val="000000"/>
          <w:sz w:val="21"/>
          <w:szCs w:val="21"/>
        </w:rPr>
        <w:t xml:space="preserve"> we can provide to you. This footage may also be used to exercise and defend our legal rights. Where necessary this footage will also be shared with the authorities for law enforcement purposes. </w:t>
      </w:r>
    </w:p>
    <w:p w14:paraId="37854D30" w14:textId="77777777" w:rsidR="00C5756D" w:rsidRDefault="009A528D">
      <w:pPr>
        <w:widowControl w:val="0"/>
        <w:pBdr>
          <w:top w:val="nil"/>
          <w:left w:val="nil"/>
          <w:bottom w:val="nil"/>
          <w:right w:val="nil"/>
          <w:between w:val="nil"/>
        </w:pBdr>
        <w:spacing w:before="355"/>
        <w:ind w:right="4900"/>
        <w:jc w:val="both"/>
        <w:rPr>
          <w:b/>
          <w:color w:val="000000"/>
          <w:sz w:val="25"/>
          <w:szCs w:val="25"/>
        </w:rPr>
      </w:pPr>
      <w:r>
        <w:rPr>
          <w:b/>
          <w:color w:val="000000"/>
          <w:sz w:val="25"/>
          <w:szCs w:val="25"/>
        </w:rPr>
        <w:t xml:space="preserve">HOW WE USE YOUR INFORMATION </w:t>
      </w:r>
    </w:p>
    <w:p w14:paraId="0FEEF837" w14:textId="77777777" w:rsidR="00C5756D" w:rsidRDefault="009A528D">
      <w:pPr>
        <w:widowControl w:val="0"/>
        <w:pBdr>
          <w:top w:val="nil"/>
          <w:left w:val="nil"/>
          <w:bottom w:val="nil"/>
          <w:right w:val="nil"/>
          <w:between w:val="nil"/>
        </w:pBdr>
        <w:spacing w:before="187"/>
        <w:ind w:right="6105"/>
        <w:jc w:val="both"/>
        <w:rPr>
          <w:color w:val="000000"/>
          <w:sz w:val="21"/>
          <w:szCs w:val="21"/>
        </w:rPr>
      </w:pPr>
      <w:r>
        <w:rPr>
          <w:color w:val="000000"/>
          <w:sz w:val="21"/>
          <w:szCs w:val="21"/>
        </w:rPr>
        <w:t xml:space="preserve">The above information is used to: </w:t>
      </w:r>
    </w:p>
    <w:p w14:paraId="5DB51E49" w14:textId="77777777" w:rsidR="00C5756D" w:rsidRDefault="009A528D">
      <w:pPr>
        <w:widowControl w:val="0"/>
        <w:pBdr>
          <w:top w:val="nil"/>
          <w:left w:val="nil"/>
          <w:bottom w:val="nil"/>
          <w:right w:val="nil"/>
          <w:between w:val="nil"/>
        </w:pBdr>
        <w:spacing w:before="76"/>
        <w:ind w:left="360" w:right="585"/>
        <w:jc w:val="both"/>
        <w:rPr>
          <w:color w:val="000000"/>
          <w:sz w:val="21"/>
          <w:szCs w:val="21"/>
        </w:rPr>
      </w:pPr>
      <w:r>
        <w:rPr>
          <w:color w:val="000000"/>
          <w:sz w:val="21"/>
          <w:szCs w:val="21"/>
        </w:rPr>
        <w:t xml:space="preserve">● provide our services to you and enable us to process, administer and manage your orders, contracts, accounts </w:t>
      </w:r>
      <w:proofErr w:type="gramStart"/>
      <w:r>
        <w:rPr>
          <w:color w:val="000000"/>
          <w:sz w:val="21"/>
          <w:szCs w:val="21"/>
        </w:rPr>
        <w:t>and;</w:t>
      </w:r>
      <w:proofErr w:type="gramEnd"/>
      <w:r>
        <w:rPr>
          <w:color w:val="000000"/>
          <w:sz w:val="21"/>
          <w:szCs w:val="21"/>
        </w:rPr>
        <w:t xml:space="preserve"> </w:t>
      </w:r>
    </w:p>
    <w:p w14:paraId="0857BB3A" w14:textId="77777777" w:rsidR="00C5756D" w:rsidRDefault="009A528D">
      <w:pPr>
        <w:widowControl w:val="0"/>
        <w:pBdr>
          <w:top w:val="nil"/>
          <w:left w:val="nil"/>
          <w:bottom w:val="nil"/>
          <w:right w:val="nil"/>
          <w:between w:val="nil"/>
        </w:pBdr>
        <w:spacing w:before="76"/>
        <w:ind w:left="360" w:right="1684"/>
        <w:jc w:val="both"/>
        <w:rPr>
          <w:color w:val="000000"/>
          <w:sz w:val="21"/>
          <w:szCs w:val="21"/>
        </w:rPr>
      </w:pPr>
      <w:r>
        <w:rPr>
          <w:color w:val="000000"/>
          <w:sz w:val="21"/>
          <w:szCs w:val="21"/>
        </w:rPr>
        <w:t xml:space="preserve">● create an account so that we understand and respect your </w:t>
      </w:r>
      <w:proofErr w:type="gramStart"/>
      <w:r>
        <w:rPr>
          <w:color w:val="000000"/>
          <w:sz w:val="21"/>
          <w:szCs w:val="21"/>
        </w:rPr>
        <w:t>preferences;</w:t>
      </w:r>
      <w:proofErr w:type="gramEnd"/>
      <w:r>
        <w:rPr>
          <w:color w:val="000000"/>
          <w:sz w:val="21"/>
          <w:szCs w:val="21"/>
        </w:rPr>
        <w:t xml:space="preserve"> </w:t>
      </w:r>
    </w:p>
    <w:p w14:paraId="28B65858" w14:textId="77777777" w:rsidR="00C5756D" w:rsidRDefault="009A528D">
      <w:pPr>
        <w:widowControl w:val="0"/>
        <w:pBdr>
          <w:top w:val="nil"/>
          <w:left w:val="nil"/>
          <w:bottom w:val="nil"/>
          <w:right w:val="nil"/>
          <w:between w:val="nil"/>
        </w:pBdr>
        <w:spacing w:before="81"/>
        <w:ind w:left="360" w:right="417"/>
        <w:jc w:val="both"/>
        <w:rPr>
          <w:color w:val="000000"/>
          <w:sz w:val="21"/>
          <w:szCs w:val="21"/>
        </w:rPr>
      </w:pPr>
      <w:r>
        <w:rPr>
          <w:color w:val="000000"/>
          <w:sz w:val="21"/>
          <w:szCs w:val="21"/>
        </w:rPr>
        <w:t>● establish dietary requirements and provide suitable catering options for you and your guests (where applicable</w:t>
      </w:r>
      <w:proofErr w:type="gramStart"/>
      <w:r>
        <w:rPr>
          <w:color w:val="000000"/>
          <w:sz w:val="21"/>
          <w:szCs w:val="21"/>
        </w:rPr>
        <w:t>);</w:t>
      </w:r>
      <w:proofErr w:type="gramEnd"/>
      <w:r>
        <w:rPr>
          <w:color w:val="000000"/>
          <w:sz w:val="21"/>
          <w:szCs w:val="21"/>
        </w:rPr>
        <w:t xml:space="preserve"> </w:t>
      </w:r>
    </w:p>
    <w:p w14:paraId="7667EB40" w14:textId="77777777" w:rsidR="00C5756D" w:rsidRDefault="009A528D">
      <w:pPr>
        <w:widowControl w:val="0"/>
        <w:pBdr>
          <w:top w:val="nil"/>
          <w:left w:val="nil"/>
          <w:bottom w:val="nil"/>
          <w:right w:val="nil"/>
          <w:between w:val="nil"/>
        </w:pBdr>
        <w:spacing w:before="81"/>
        <w:ind w:left="360" w:right="302"/>
        <w:jc w:val="both"/>
        <w:rPr>
          <w:color w:val="000000"/>
          <w:sz w:val="21"/>
          <w:szCs w:val="21"/>
        </w:rPr>
      </w:pPr>
      <w:r>
        <w:rPr>
          <w:color w:val="000000"/>
          <w:sz w:val="21"/>
          <w:szCs w:val="21"/>
        </w:rPr>
        <w:t xml:space="preserve">● inform you about changes to our products and services or new products and services; </w:t>
      </w:r>
    </w:p>
    <w:p w14:paraId="0BB8FACD" w14:textId="77777777" w:rsidR="00C5756D" w:rsidRDefault="009A528D">
      <w:pPr>
        <w:widowControl w:val="0"/>
        <w:pBdr>
          <w:top w:val="nil"/>
          <w:left w:val="nil"/>
          <w:bottom w:val="nil"/>
          <w:right w:val="nil"/>
          <w:between w:val="nil"/>
        </w:pBdr>
        <w:spacing w:before="76"/>
        <w:ind w:left="360" w:right="1080"/>
        <w:jc w:val="both"/>
        <w:rPr>
          <w:color w:val="000000"/>
          <w:sz w:val="21"/>
          <w:szCs w:val="21"/>
        </w:rPr>
      </w:pPr>
      <w:r>
        <w:rPr>
          <w:color w:val="000000"/>
          <w:sz w:val="21"/>
          <w:szCs w:val="21"/>
        </w:rPr>
        <w:t xml:space="preserve">● inform you about renewals and additional matches to which you may have the opportunity to purchase tickets; </w:t>
      </w:r>
    </w:p>
    <w:p w14:paraId="527A4A63" w14:textId="77777777" w:rsidR="00C5756D" w:rsidRDefault="009A528D">
      <w:pPr>
        <w:widowControl w:val="0"/>
        <w:pBdr>
          <w:top w:val="nil"/>
          <w:left w:val="nil"/>
          <w:bottom w:val="nil"/>
          <w:right w:val="nil"/>
          <w:between w:val="nil"/>
        </w:pBdr>
        <w:spacing w:before="76"/>
        <w:ind w:left="360" w:right="163"/>
        <w:jc w:val="both"/>
        <w:rPr>
          <w:color w:val="000000"/>
          <w:sz w:val="21"/>
          <w:szCs w:val="21"/>
        </w:rPr>
      </w:pPr>
      <w:r>
        <w:rPr>
          <w:color w:val="000000"/>
          <w:sz w:val="21"/>
          <w:szCs w:val="21"/>
        </w:rPr>
        <w:t xml:space="preserve">● communicate information about any agreement you may have with us or have enquired about; </w:t>
      </w:r>
    </w:p>
    <w:p w14:paraId="38848F7B" w14:textId="77777777" w:rsidR="00C5756D" w:rsidRDefault="009A528D">
      <w:pPr>
        <w:widowControl w:val="0"/>
        <w:pBdr>
          <w:top w:val="nil"/>
          <w:left w:val="nil"/>
          <w:bottom w:val="nil"/>
          <w:right w:val="nil"/>
          <w:between w:val="nil"/>
        </w:pBdr>
        <w:spacing w:before="76"/>
        <w:ind w:left="360" w:right="1084"/>
        <w:jc w:val="both"/>
        <w:rPr>
          <w:color w:val="000000"/>
          <w:sz w:val="21"/>
          <w:szCs w:val="21"/>
        </w:rPr>
      </w:pPr>
      <w:r>
        <w:rPr>
          <w:color w:val="000000"/>
          <w:sz w:val="21"/>
          <w:szCs w:val="21"/>
        </w:rPr>
        <w:t xml:space="preserve">● inform you about offers, events and promotions that may be of interest to you; </w:t>
      </w:r>
    </w:p>
    <w:p w14:paraId="50814184" w14:textId="77777777" w:rsidR="00C5756D" w:rsidRDefault="009A528D">
      <w:pPr>
        <w:widowControl w:val="0"/>
        <w:pBdr>
          <w:top w:val="nil"/>
          <w:left w:val="nil"/>
          <w:bottom w:val="nil"/>
          <w:right w:val="nil"/>
          <w:between w:val="nil"/>
        </w:pBdr>
        <w:spacing w:before="81"/>
        <w:ind w:left="360" w:right="455"/>
        <w:jc w:val="both"/>
        <w:rPr>
          <w:color w:val="000000"/>
          <w:sz w:val="21"/>
          <w:szCs w:val="21"/>
        </w:rPr>
      </w:pPr>
      <w:r>
        <w:rPr>
          <w:color w:val="000000"/>
          <w:sz w:val="21"/>
          <w:szCs w:val="21"/>
        </w:rPr>
        <w:t>● improve the services the Club offers you (which may sometimes include undertaking customer research</w:t>
      </w:r>
      <w:proofErr w:type="gramStart"/>
      <w:r>
        <w:rPr>
          <w:color w:val="000000"/>
          <w:sz w:val="21"/>
          <w:szCs w:val="21"/>
        </w:rPr>
        <w:t>);</w:t>
      </w:r>
      <w:proofErr w:type="gramEnd"/>
      <w:r>
        <w:rPr>
          <w:color w:val="000000"/>
          <w:sz w:val="21"/>
          <w:szCs w:val="21"/>
        </w:rPr>
        <w:t xml:space="preserve"> </w:t>
      </w:r>
    </w:p>
    <w:p w14:paraId="09BB4B02" w14:textId="77777777" w:rsidR="00C5756D" w:rsidRDefault="009A528D">
      <w:pPr>
        <w:widowControl w:val="0"/>
        <w:pBdr>
          <w:top w:val="nil"/>
          <w:left w:val="nil"/>
          <w:bottom w:val="nil"/>
          <w:right w:val="nil"/>
          <w:between w:val="nil"/>
        </w:pBdr>
        <w:spacing w:before="81"/>
        <w:ind w:left="360" w:right="1060"/>
        <w:jc w:val="both"/>
        <w:rPr>
          <w:color w:val="000000"/>
          <w:sz w:val="21"/>
          <w:szCs w:val="21"/>
        </w:rPr>
      </w:pPr>
      <w:r>
        <w:rPr>
          <w:color w:val="000000"/>
          <w:sz w:val="21"/>
          <w:szCs w:val="21"/>
        </w:rPr>
        <w:t xml:space="preserve">● keep a record of your relationship with us and how you prefer to be </w:t>
      </w:r>
      <w:proofErr w:type="gramStart"/>
      <w:r>
        <w:rPr>
          <w:color w:val="000000"/>
          <w:sz w:val="21"/>
          <w:szCs w:val="21"/>
        </w:rPr>
        <w:t>contacted;</w:t>
      </w:r>
      <w:proofErr w:type="gramEnd"/>
      <w:r>
        <w:rPr>
          <w:color w:val="000000"/>
          <w:sz w:val="21"/>
          <w:szCs w:val="21"/>
        </w:rPr>
        <w:t xml:space="preserve"> </w:t>
      </w:r>
    </w:p>
    <w:p w14:paraId="71394E56" w14:textId="77777777" w:rsidR="00C5756D" w:rsidRDefault="009A528D">
      <w:pPr>
        <w:widowControl w:val="0"/>
        <w:pBdr>
          <w:top w:val="nil"/>
          <w:left w:val="nil"/>
          <w:bottom w:val="nil"/>
          <w:right w:val="nil"/>
          <w:between w:val="nil"/>
        </w:pBdr>
        <w:ind w:left="360" w:right="14"/>
        <w:jc w:val="both"/>
        <w:rPr>
          <w:color w:val="000000"/>
          <w:sz w:val="21"/>
          <w:szCs w:val="21"/>
        </w:rPr>
      </w:pPr>
      <w:r>
        <w:rPr>
          <w:color w:val="000000"/>
          <w:sz w:val="21"/>
          <w:szCs w:val="21"/>
        </w:rPr>
        <w:t xml:space="preserve">● </w:t>
      </w:r>
      <w:proofErr w:type="spellStart"/>
      <w:r>
        <w:rPr>
          <w:color w:val="000000"/>
          <w:sz w:val="21"/>
          <w:szCs w:val="21"/>
        </w:rPr>
        <w:t>analyse</w:t>
      </w:r>
      <w:proofErr w:type="spellEnd"/>
      <w:r>
        <w:rPr>
          <w:color w:val="000000"/>
          <w:sz w:val="21"/>
          <w:szCs w:val="21"/>
        </w:rPr>
        <w:t xml:space="preserve"> your personal information to create a profile of your interests and preferences so we can contact you with information most relevant to </w:t>
      </w:r>
      <w:proofErr w:type="gramStart"/>
      <w:r>
        <w:rPr>
          <w:color w:val="000000"/>
          <w:sz w:val="21"/>
          <w:szCs w:val="21"/>
        </w:rPr>
        <w:t>you;</w:t>
      </w:r>
      <w:proofErr w:type="gramEnd"/>
      <w:r>
        <w:rPr>
          <w:color w:val="000000"/>
          <w:sz w:val="21"/>
          <w:szCs w:val="21"/>
        </w:rPr>
        <w:t xml:space="preserve"> </w:t>
      </w:r>
    </w:p>
    <w:p w14:paraId="3E7F2570" w14:textId="77777777" w:rsidR="00C5756D" w:rsidRDefault="009A528D">
      <w:pPr>
        <w:widowControl w:val="0"/>
        <w:pBdr>
          <w:top w:val="nil"/>
          <w:left w:val="nil"/>
          <w:bottom w:val="nil"/>
          <w:right w:val="nil"/>
          <w:between w:val="nil"/>
        </w:pBdr>
        <w:spacing w:before="81"/>
        <w:ind w:left="360" w:right="379"/>
        <w:jc w:val="both"/>
        <w:rPr>
          <w:color w:val="000000"/>
          <w:sz w:val="21"/>
          <w:szCs w:val="21"/>
        </w:rPr>
      </w:pPr>
      <w:r>
        <w:rPr>
          <w:color w:val="000000"/>
          <w:sz w:val="21"/>
          <w:szCs w:val="21"/>
        </w:rPr>
        <w:t xml:space="preserve">● to ensure that content from our </w:t>
      </w:r>
      <w:proofErr w:type="gramStart"/>
      <w:r>
        <w:rPr>
          <w:color w:val="000000"/>
          <w:sz w:val="21"/>
          <w:szCs w:val="21"/>
        </w:rPr>
        <w:t>Website</w:t>
      </w:r>
      <w:proofErr w:type="gramEnd"/>
      <w:r>
        <w:rPr>
          <w:color w:val="000000"/>
          <w:sz w:val="21"/>
          <w:szCs w:val="21"/>
        </w:rPr>
        <w:t xml:space="preserve"> is presented in the most effective manner for you and for your computer; </w:t>
      </w:r>
    </w:p>
    <w:p w14:paraId="2ECC1E9E" w14:textId="77777777" w:rsidR="00C5756D" w:rsidRDefault="009A528D">
      <w:pPr>
        <w:widowControl w:val="0"/>
        <w:pBdr>
          <w:top w:val="nil"/>
          <w:left w:val="nil"/>
          <w:bottom w:val="nil"/>
          <w:right w:val="nil"/>
          <w:between w:val="nil"/>
        </w:pBdr>
        <w:spacing w:before="81"/>
        <w:ind w:left="360" w:right="432"/>
        <w:jc w:val="both"/>
        <w:rPr>
          <w:color w:val="000000"/>
          <w:sz w:val="21"/>
          <w:szCs w:val="21"/>
        </w:rPr>
      </w:pPr>
      <w:r>
        <w:rPr>
          <w:color w:val="000000"/>
          <w:sz w:val="21"/>
          <w:szCs w:val="21"/>
        </w:rPr>
        <w:t xml:space="preserve">● to administer our </w:t>
      </w:r>
      <w:proofErr w:type="gramStart"/>
      <w:r>
        <w:rPr>
          <w:color w:val="000000"/>
          <w:sz w:val="21"/>
          <w:szCs w:val="21"/>
        </w:rPr>
        <w:t>Website</w:t>
      </w:r>
      <w:proofErr w:type="gramEnd"/>
      <w:r>
        <w:rPr>
          <w:color w:val="000000"/>
          <w:sz w:val="21"/>
          <w:szCs w:val="21"/>
        </w:rPr>
        <w:t xml:space="preserve"> and for internal operations, including troubleshooting, data analysis, testing, research, statistical and survey purposes; </w:t>
      </w:r>
    </w:p>
    <w:p w14:paraId="67BF6093" w14:textId="77777777" w:rsidR="00C5756D" w:rsidRDefault="009A528D">
      <w:pPr>
        <w:widowControl w:val="0"/>
        <w:pBdr>
          <w:top w:val="nil"/>
          <w:left w:val="nil"/>
          <w:bottom w:val="nil"/>
          <w:right w:val="nil"/>
          <w:between w:val="nil"/>
        </w:pBdr>
        <w:spacing w:before="81"/>
        <w:ind w:left="360" w:right="2649"/>
        <w:jc w:val="both"/>
        <w:rPr>
          <w:color w:val="000000"/>
          <w:sz w:val="21"/>
          <w:szCs w:val="21"/>
        </w:rPr>
      </w:pPr>
      <w:r>
        <w:rPr>
          <w:color w:val="000000"/>
          <w:sz w:val="21"/>
          <w:szCs w:val="21"/>
        </w:rPr>
        <w:t xml:space="preserve">● to administer prize draws and competitions you have </w:t>
      </w:r>
      <w:proofErr w:type="gramStart"/>
      <w:r>
        <w:rPr>
          <w:color w:val="000000"/>
          <w:sz w:val="21"/>
          <w:szCs w:val="21"/>
        </w:rPr>
        <w:t>entered;</w:t>
      </w:r>
      <w:proofErr w:type="gramEnd"/>
      <w:r>
        <w:rPr>
          <w:color w:val="000000"/>
          <w:sz w:val="21"/>
          <w:szCs w:val="21"/>
        </w:rPr>
        <w:t xml:space="preserve"> </w:t>
      </w:r>
    </w:p>
    <w:p w14:paraId="33E8C4B0" w14:textId="77777777" w:rsidR="00C5756D" w:rsidRDefault="009A528D">
      <w:pPr>
        <w:widowControl w:val="0"/>
        <w:pBdr>
          <w:top w:val="nil"/>
          <w:left w:val="nil"/>
          <w:bottom w:val="nil"/>
          <w:right w:val="nil"/>
          <w:between w:val="nil"/>
        </w:pBdr>
        <w:spacing w:before="76"/>
        <w:ind w:left="360" w:right="244"/>
        <w:jc w:val="both"/>
        <w:rPr>
          <w:color w:val="000000"/>
          <w:sz w:val="21"/>
          <w:szCs w:val="21"/>
        </w:rPr>
      </w:pPr>
      <w:r>
        <w:rPr>
          <w:color w:val="000000"/>
          <w:sz w:val="21"/>
          <w:szCs w:val="21"/>
        </w:rPr>
        <w:t xml:space="preserve">● to allow you to participate in interactive features of our service, when you choose to do </w:t>
      </w:r>
      <w:proofErr w:type="gramStart"/>
      <w:r>
        <w:rPr>
          <w:color w:val="000000"/>
          <w:sz w:val="21"/>
          <w:szCs w:val="21"/>
        </w:rPr>
        <w:t>so;</w:t>
      </w:r>
      <w:proofErr w:type="gramEnd"/>
      <w:r>
        <w:rPr>
          <w:color w:val="000000"/>
          <w:sz w:val="21"/>
          <w:szCs w:val="21"/>
        </w:rPr>
        <w:t xml:space="preserve"> </w:t>
      </w:r>
    </w:p>
    <w:p w14:paraId="03CE7340" w14:textId="77777777" w:rsidR="00C5756D" w:rsidRDefault="009A528D">
      <w:pPr>
        <w:widowControl w:val="0"/>
        <w:pBdr>
          <w:top w:val="nil"/>
          <w:left w:val="nil"/>
          <w:bottom w:val="nil"/>
          <w:right w:val="nil"/>
          <w:between w:val="nil"/>
        </w:pBdr>
        <w:spacing w:before="76"/>
        <w:ind w:left="360" w:right="3422"/>
        <w:jc w:val="both"/>
        <w:rPr>
          <w:color w:val="000000"/>
          <w:sz w:val="21"/>
          <w:szCs w:val="21"/>
        </w:rPr>
      </w:pPr>
      <w:r>
        <w:rPr>
          <w:color w:val="000000"/>
          <w:sz w:val="21"/>
          <w:szCs w:val="21"/>
        </w:rPr>
        <w:t xml:space="preserve">● as part of our efforts to keep our site safe and </w:t>
      </w:r>
      <w:proofErr w:type="gramStart"/>
      <w:r>
        <w:rPr>
          <w:color w:val="000000"/>
          <w:sz w:val="21"/>
          <w:szCs w:val="21"/>
        </w:rPr>
        <w:t>secure;</w:t>
      </w:r>
      <w:proofErr w:type="gramEnd"/>
      <w:r>
        <w:rPr>
          <w:color w:val="000000"/>
          <w:sz w:val="21"/>
          <w:szCs w:val="21"/>
        </w:rPr>
        <w:t xml:space="preserve"> </w:t>
      </w:r>
    </w:p>
    <w:p w14:paraId="22281387" w14:textId="77777777" w:rsidR="00C5756D" w:rsidRDefault="009A528D">
      <w:pPr>
        <w:widowControl w:val="0"/>
        <w:pBdr>
          <w:top w:val="nil"/>
          <w:left w:val="nil"/>
          <w:bottom w:val="nil"/>
          <w:right w:val="nil"/>
          <w:between w:val="nil"/>
        </w:pBdr>
        <w:spacing w:before="81"/>
        <w:ind w:left="360" w:right="4180"/>
        <w:jc w:val="both"/>
        <w:rPr>
          <w:color w:val="000000"/>
          <w:sz w:val="21"/>
          <w:szCs w:val="21"/>
        </w:rPr>
      </w:pPr>
      <w:r>
        <w:rPr>
          <w:color w:val="000000"/>
          <w:sz w:val="21"/>
          <w:szCs w:val="21"/>
        </w:rPr>
        <w:t xml:space="preserve">● to resolve an enquiry or progress a </w:t>
      </w:r>
      <w:proofErr w:type="gramStart"/>
      <w:r>
        <w:rPr>
          <w:color w:val="000000"/>
          <w:sz w:val="21"/>
          <w:szCs w:val="21"/>
        </w:rPr>
        <w:t>complaint;</w:t>
      </w:r>
      <w:proofErr w:type="gramEnd"/>
      <w:r>
        <w:rPr>
          <w:color w:val="000000"/>
          <w:sz w:val="21"/>
          <w:szCs w:val="21"/>
        </w:rPr>
        <w:t xml:space="preserve"> </w:t>
      </w:r>
    </w:p>
    <w:p w14:paraId="7681DB23" w14:textId="77777777" w:rsidR="00C5756D" w:rsidRDefault="009A528D">
      <w:pPr>
        <w:widowControl w:val="0"/>
        <w:pBdr>
          <w:top w:val="nil"/>
          <w:left w:val="nil"/>
          <w:bottom w:val="nil"/>
          <w:right w:val="nil"/>
          <w:between w:val="nil"/>
        </w:pBdr>
        <w:spacing w:before="76"/>
        <w:ind w:left="360" w:right="2428"/>
        <w:jc w:val="both"/>
        <w:rPr>
          <w:color w:val="000000"/>
          <w:sz w:val="21"/>
          <w:szCs w:val="21"/>
        </w:rPr>
      </w:pPr>
      <w:r>
        <w:rPr>
          <w:color w:val="000000"/>
          <w:sz w:val="21"/>
          <w:szCs w:val="21"/>
        </w:rPr>
        <w:t xml:space="preserve">● comply with legal and regulatory obligations placed on the Club. </w:t>
      </w:r>
    </w:p>
    <w:p w14:paraId="6EC0B749" w14:textId="77777777" w:rsidR="00C5756D" w:rsidRDefault="009A528D">
      <w:pPr>
        <w:widowControl w:val="0"/>
        <w:pBdr>
          <w:top w:val="nil"/>
          <w:left w:val="nil"/>
          <w:bottom w:val="nil"/>
          <w:right w:val="nil"/>
          <w:between w:val="nil"/>
        </w:pBdr>
        <w:spacing w:before="379"/>
        <w:ind w:right="561"/>
        <w:jc w:val="both"/>
        <w:rPr>
          <w:color w:val="000000"/>
          <w:sz w:val="21"/>
          <w:szCs w:val="21"/>
        </w:rPr>
      </w:pPr>
      <w:r>
        <w:rPr>
          <w:color w:val="000000"/>
          <w:sz w:val="21"/>
          <w:szCs w:val="21"/>
        </w:rPr>
        <w:t xml:space="preserve">We use profiling and segmentation to ensure communications are relevant to you. For this </w:t>
      </w:r>
      <w:proofErr w:type="gramStart"/>
      <w:r>
        <w:rPr>
          <w:color w:val="000000"/>
          <w:sz w:val="21"/>
          <w:szCs w:val="21"/>
        </w:rPr>
        <w:t>purpose</w:t>
      </w:r>
      <w:proofErr w:type="gramEnd"/>
      <w:r>
        <w:rPr>
          <w:color w:val="000000"/>
          <w:sz w:val="21"/>
          <w:szCs w:val="21"/>
        </w:rPr>
        <w:t xml:space="preserve"> we may </w:t>
      </w:r>
      <w:proofErr w:type="spellStart"/>
      <w:r>
        <w:rPr>
          <w:color w:val="000000"/>
          <w:sz w:val="21"/>
          <w:szCs w:val="21"/>
        </w:rPr>
        <w:t>analyse</w:t>
      </w:r>
      <w:proofErr w:type="spellEnd"/>
      <w:r>
        <w:rPr>
          <w:color w:val="000000"/>
          <w:sz w:val="21"/>
          <w:szCs w:val="21"/>
        </w:rPr>
        <w:t xml:space="preserve"> geographic, demographic and other information relating to you to </w:t>
      </w:r>
      <w:r>
        <w:rPr>
          <w:color w:val="000000"/>
          <w:sz w:val="21"/>
          <w:szCs w:val="21"/>
        </w:rPr>
        <w:lastRenderedPageBreak/>
        <w:t xml:space="preserve">enable us to understand your preferences. </w:t>
      </w:r>
    </w:p>
    <w:p w14:paraId="7244692C" w14:textId="77777777" w:rsidR="00C5756D" w:rsidRDefault="009A528D">
      <w:pPr>
        <w:widowControl w:val="0"/>
        <w:pBdr>
          <w:top w:val="nil"/>
          <w:left w:val="nil"/>
          <w:bottom w:val="nil"/>
          <w:right w:val="nil"/>
          <w:between w:val="nil"/>
        </w:pBdr>
        <w:spacing w:before="379"/>
        <w:ind w:right="441"/>
        <w:jc w:val="both"/>
        <w:rPr>
          <w:color w:val="000000"/>
          <w:sz w:val="21"/>
          <w:szCs w:val="21"/>
        </w:rPr>
      </w:pPr>
      <w:r>
        <w:rPr>
          <w:color w:val="000000"/>
          <w:sz w:val="21"/>
          <w:szCs w:val="21"/>
        </w:rPr>
        <w:t xml:space="preserve">The Club and/or its media partners may from time to time create images and/or audio-visual footages of you and your Guests at the Ground. The Club is the owner of all rights in such footages and shall be entitled to use such footage on any media platform for the following purposes: </w:t>
      </w:r>
    </w:p>
    <w:p w14:paraId="4583AE5A" w14:textId="77777777" w:rsidR="00C5756D" w:rsidRDefault="009A528D">
      <w:pPr>
        <w:widowControl w:val="0"/>
        <w:pBdr>
          <w:top w:val="nil"/>
          <w:left w:val="nil"/>
          <w:bottom w:val="nil"/>
          <w:right w:val="nil"/>
          <w:between w:val="nil"/>
        </w:pBdr>
        <w:spacing w:before="76"/>
        <w:ind w:left="360" w:right="3739"/>
        <w:jc w:val="both"/>
        <w:rPr>
          <w:color w:val="000000"/>
          <w:sz w:val="21"/>
          <w:szCs w:val="21"/>
        </w:rPr>
      </w:pPr>
      <w:r>
        <w:rPr>
          <w:color w:val="000000"/>
          <w:sz w:val="21"/>
          <w:szCs w:val="21"/>
        </w:rPr>
        <w:t xml:space="preserve">● Promotional, marketing and commercial </w:t>
      </w:r>
      <w:proofErr w:type="gramStart"/>
      <w:r>
        <w:rPr>
          <w:color w:val="000000"/>
          <w:sz w:val="21"/>
          <w:szCs w:val="21"/>
        </w:rPr>
        <w:t>purposes;</w:t>
      </w:r>
      <w:proofErr w:type="gramEnd"/>
      <w:r>
        <w:rPr>
          <w:color w:val="000000"/>
          <w:sz w:val="21"/>
          <w:szCs w:val="21"/>
        </w:rPr>
        <w:t xml:space="preserve"> </w:t>
      </w:r>
    </w:p>
    <w:p w14:paraId="67C485CA" w14:textId="77777777" w:rsidR="00C5756D" w:rsidRDefault="009A528D">
      <w:pPr>
        <w:widowControl w:val="0"/>
        <w:pBdr>
          <w:top w:val="nil"/>
          <w:left w:val="nil"/>
          <w:bottom w:val="nil"/>
          <w:right w:val="nil"/>
          <w:between w:val="nil"/>
        </w:pBdr>
        <w:spacing w:before="81"/>
        <w:ind w:left="360" w:right="1867"/>
        <w:jc w:val="both"/>
        <w:rPr>
          <w:color w:val="000000"/>
          <w:sz w:val="21"/>
          <w:szCs w:val="21"/>
        </w:rPr>
      </w:pPr>
      <w:r>
        <w:rPr>
          <w:color w:val="000000"/>
          <w:sz w:val="21"/>
          <w:szCs w:val="21"/>
        </w:rPr>
        <w:t xml:space="preserve">● Training for Club employees and third parties who work with the </w:t>
      </w:r>
      <w:proofErr w:type="gramStart"/>
      <w:r>
        <w:rPr>
          <w:color w:val="000000"/>
          <w:sz w:val="21"/>
          <w:szCs w:val="21"/>
        </w:rPr>
        <w:t>Club;</w:t>
      </w:r>
      <w:proofErr w:type="gramEnd"/>
      <w:r>
        <w:rPr>
          <w:color w:val="000000"/>
          <w:sz w:val="21"/>
          <w:szCs w:val="21"/>
        </w:rPr>
        <w:t xml:space="preserve"> </w:t>
      </w:r>
    </w:p>
    <w:p w14:paraId="794D8114" w14:textId="77777777" w:rsidR="00C5756D" w:rsidRDefault="009A528D">
      <w:pPr>
        <w:widowControl w:val="0"/>
        <w:pBdr>
          <w:top w:val="nil"/>
          <w:left w:val="nil"/>
          <w:bottom w:val="nil"/>
          <w:right w:val="nil"/>
          <w:between w:val="nil"/>
        </w:pBdr>
        <w:spacing w:before="76"/>
        <w:ind w:left="360" w:right="5068"/>
        <w:jc w:val="both"/>
        <w:rPr>
          <w:color w:val="000000"/>
          <w:sz w:val="21"/>
          <w:szCs w:val="21"/>
        </w:rPr>
      </w:pPr>
      <w:r>
        <w:rPr>
          <w:color w:val="000000"/>
          <w:sz w:val="21"/>
          <w:szCs w:val="21"/>
        </w:rPr>
        <w:t xml:space="preserve">● Broadcasting and editorial purposes. </w:t>
      </w:r>
    </w:p>
    <w:p w14:paraId="2D5DCF48" w14:textId="77777777" w:rsidR="00C5756D" w:rsidRDefault="009A528D">
      <w:pPr>
        <w:widowControl w:val="0"/>
        <w:pBdr>
          <w:top w:val="nil"/>
          <w:left w:val="nil"/>
          <w:bottom w:val="nil"/>
          <w:right w:val="nil"/>
          <w:between w:val="nil"/>
        </w:pBdr>
        <w:spacing w:before="355"/>
        <w:ind w:right="3960"/>
        <w:jc w:val="both"/>
        <w:rPr>
          <w:b/>
          <w:color w:val="000000"/>
          <w:sz w:val="25"/>
          <w:szCs w:val="25"/>
        </w:rPr>
      </w:pPr>
      <w:r>
        <w:rPr>
          <w:b/>
          <w:color w:val="000000"/>
          <w:sz w:val="25"/>
          <w:szCs w:val="25"/>
        </w:rPr>
        <w:t xml:space="preserve">HOW WE KEEP YOUR INFORMATION SAFE </w:t>
      </w:r>
    </w:p>
    <w:p w14:paraId="02E5D01B" w14:textId="77777777" w:rsidR="00C5756D" w:rsidRDefault="009A528D">
      <w:pPr>
        <w:widowControl w:val="0"/>
        <w:pBdr>
          <w:top w:val="nil"/>
          <w:left w:val="nil"/>
          <w:bottom w:val="nil"/>
          <w:right w:val="nil"/>
          <w:between w:val="nil"/>
        </w:pBdr>
        <w:spacing w:before="187"/>
        <w:ind w:right="14"/>
        <w:jc w:val="both"/>
        <w:rPr>
          <w:color w:val="000000"/>
          <w:sz w:val="21"/>
          <w:szCs w:val="21"/>
        </w:rPr>
      </w:pPr>
      <w:r>
        <w:rPr>
          <w:color w:val="000000"/>
          <w:sz w:val="21"/>
          <w:szCs w:val="21"/>
        </w:rPr>
        <w:t xml:space="preserve">All personal information we hold is stored on our secured servers in the UK and EU. Access to our information is strictly controlled. We may disclose your details to police, regulatory bodies, local authorities, football governing bodies and the Independent Football Ombudsman or legal advisors if so required. If any of the </w:t>
      </w:r>
      <w:proofErr w:type="spellStart"/>
      <w:r>
        <w:rPr>
          <w:color w:val="000000"/>
          <w:sz w:val="21"/>
          <w:szCs w:val="21"/>
        </w:rPr>
        <w:t>organisations</w:t>
      </w:r>
      <w:proofErr w:type="spellEnd"/>
      <w:r>
        <w:rPr>
          <w:color w:val="000000"/>
          <w:sz w:val="21"/>
          <w:szCs w:val="21"/>
        </w:rPr>
        <w:t xml:space="preserve"> to which we disclose your personal information is situated outside the European Economic Area (EEA) we would take reasonable steps to ensure that your information is properly protected including safeguards such as using contractual provisions to ensure your information is properly protected. </w:t>
      </w:r>
    </w:p>
    <w:p w14:paraId="456D5235" w14:textId="77777777" w:rsidR="00C5756D" w:rsidRDefault="009A528D">
      <w:pPr>
        <w:widowControl w:val="0"/>
        <w:pBdr>
          <w:top w:val="nil"/>
          <w:left w:val="nil"/>
          <w:bottom w:val="nil"/>
          <w:right w:val="nil"/>
          <w:between w:val="nil"/>
        </w:pBdr>
        <w:spacing w:before="355"/>
        <w:ind w:right="4492"/>
        <w:jc w:val="both"/>
        <w:rPr>
          <w:b/>
          <w:color w:val="000000"/>
          <w:sz w:val="25"/>
          <w:szCs w:val="25"/>
        </w:rPr>
      </w:pPr>
      <w:r>
        <w:rPr>
          <w:b/>
          <w:color w:val="000000"/>
          <w:sz w:val="25"/>
          <w:szCs w:val="25"/>
        </w:rPr>
        <w:t xml:space="preserve">DISCLOSURE OF YOUR INFORMATION </w:t>
      </w:r>
    </w:p>
    <w:p w14:paraId="0DF79027" w14:textId="77777777" w:rsidR="00C5756D" w:rsidRDefault="009A528D">
      <w:pPr>
        <w:widowControl w:val="0"/>
        <w:pBdr>
          <w:top w:val="nil"/>
          <w:left w:val="nil"/>
          <w:bottom w:val="nil"/>
          <w:right w:val="nil"/>
          <w:between w:val="nil"/>
        </w:pBdr>
        <w:spacing w:before="182"/>
        <w:ind w:right="24"/>
        <w:jc w:val="both"/>
        <w:rPr>
          <w:color w:val="000000"/>
          <w:sz w:val="21"/>
          <w:szCs w:val="21"/>
        </w:rPr>
      </w:pPr>
      <w:r>
        <w:rPr>
          <w:color w:val="000000"/>
          <w:sz w:val="21"/>
          <w:szCs w:val="21"/>
        </w:rPr>
        <w:t xml:space="preserve">We do not share your information with any third party without your agreement unless we are under a duty to disclose or share your personal data </w:t>
      </w:r>
      <w:proofErr w:type="gramStart"/>
      <w:r>
        <w:rPr>
          <w:color w:val="000000"/>
          <w:sz w:val="21"/>
          <w:szCs w:val="21"/>
        </w:rPr>
        <w:t>in order to</w:t>
      </w:r>
      <w:proofErr w:type="gramEnd"/>
      <w:r>
        <w:rPr>
          <w:color w:val="000000"/>
          <w:sz w:val="21"/>
          <w:szCs w:val="21"/>
        </w:rPr>
        <w:t xml:space="preserve"> comply with any legal obligation, or in order to enforce or apply our terms of use or terms and conditions of purchase and other agreements; or to protect the rights, property, or safety of BCAFC, our customers, or others. This includes exchanging information with other companies and </w:t>
      </w:r>
      <w:proofErr w:type="spellStart"/>
      <w:r>
        <w:rPr>
          <w:color w:val="000000"/>
          <w:sz w:val="21"/>
          <w:szCs w:val="21"/>
        </w:rPr>
        <w:t>organisations</w:t>
      </w:r>
      <w:proofErr w:type="spellEnd"/>
      <w:r>
        <w:rPr>
          <w:color w:val="000000"/>
          <w:sz w:val="21"/>
          <w:szCs w:val="21"/>
        </w:rPr>
        <w:t xml:space="preserve"> for the purposes of fraud protection and credit risk reduction. </w:t>
      </w:r>
    </w:p>
    <w:p w14:paraId="6D61EAED" w14:textId="77777777" w:rsidR="00C5756D" w:rsidRDefault="009A528D">
      <w:pPr>
        <w:widowControl w:val="0"/>
        <w:pBdr>
          <w:top w:val="nil"/>
          <w:left w:val="nil"/>
          <w:bottom w:val="nil"/>
          <w:right w:val="nil"/>
          <w:between w:val="nil"/>
        </w:pBdr>
        <w:ind w:right="196"/>
        <w:jc w:val="both"/>
        <w:rPr>
          <w:color w:val="000000"/>
          <w:sz w:val="21"/>
          <w:szCs w:val="21"/>
        </w:rPr>
      </w:pPr>
      <w:r>
        <w:rPr>
          <w:color w:val="000000"/>
          <w:sz w:val="21"/>
          <w:szCs w:val="21"/>
        </w:rPr>
        <w:t xml:space="preserve">Any </w:t>
      </w:r>
      <w:proofErr w:type="gramStart"/>
      <w:r>
        <w:rPr>
          <w:color w:val="000000"/>
          <w:sz w:val="21"/>
          <w:szCs w:val="21"/>
        </w:rPr>
        <w:t>third party</w:t>
      </w:r>
      <w:proofErr w:type="gramEnd"/>
      <w:r>
        <w:rPr>
          <w:color w:val="000000"/>
          <w:sz w:val="21"/>
          <w:szCs w:val="21"/>
        </w:rPr>
        <w:t xml:space="preserve"> providers used by us to fulfil our contractual obligations to you will only collect, use, store and disclose your information in the manner and to the extent necessary for them to provide their services to us. We have written agreements in place with each third party to ensure that your information is kept securely, is not used for any other </w:t>
      </w:r>
      <w:proofErr w:type="gramStart"/>
      <w:r>
        <w:rPr>
          <w:color w:val="000000"/>
          <w:sz w:val="21"/>
          <w:szCs w:val="21"/>
        </w:rPr>
        <w:t>purpose</w:t>
      </w:r>
      <w:proofErr w:type="gramEnd"/>
      <w:r>
        <w:rPr>
          <w:color w:val="000000"/>
          <w:sz w:val="21"/>
          <w:szCs w:val="21"/>
        </w:rPr>
        <w:t xml:space="preserve"> and is deleted when no longer required. Such </w:t>
      </w:r>
      <w:proofErr w:type="gramStart"/>
      <w:r>
        <w:rPr>
          <w:color w:val="000000"/>
          <w:sz w:val="21"/>
          <w:szCs w:val="21"/>
        </w:rPr>
        <w:t>third party</w:t>
      </w:r>
      <w:proofErr w:type="gramEnd"/>
      <w:r>
        <w:rPr>
          <w:color w:val="000000"/>
          <w:sz w:val="21"/>
          <w:szCs w:val="21"/>
        </w:rPr>
        <w:t xml:space="preserve"> providers may include: </w:t>
      </w:r>
    </w:p>
    <w:p w14:paraId="607E803B" w14:textId="77777777" w:rsidR="00C5756D" w:rsidRDefault="009A528D">
      <w:pPr>
        <w:widowControl w:val="0"/>
        <w:pBdr>
          <w:top w:val="nil"/>
          <w:left w:val="nil"/>
          <w:bottom w:val="nil"/>
          <w:right w:val="nil"/>
          <w:between w:val="nil"/>
        </w:pBdr>
        <w:spacing w:before="81"/>
        <w:ind w:left="360" w:right="6086"/>
        <w:jc w:val="both"/>
        <w:rPr>
          <w:color w:val="000000"/>
          <w:sz w:val="21"/>
          <w:szCs w:val="21"/>
        </w:rPr>
      </w:pPr>
      <w:r>
        <w:rPr>
          <w:color w:val="000000"/>
          <w:sz w:val="21"/>
          <w:szCs w:val="21"/>
        </w:rPr>
        <w:t xml:space="preserve">● Ticketing system </w:t>
      </w:r>
      <w:proofErr w:type="gramStart"/>
      <w:r>
        <w:rPr>
          <w:color w:val="000000"/>
          <w:sz w:val="21"/>
          <w:szCs w:val="21"/>
        </w:rPr>
        <w:t>provider;</w:t>
      </w:r>
      <w:proofErr w:type="gramEnd"/>
      <w:r>
        <w:rPr>
          <w:color w:val="000000"/>
          <w:sz w:val="21"/>
          <w:szCs w:val="21"/>
        </w:rPr>
        <w:t xml:space="preserve"> </w:t>
      </w:r>
    </w:p>
    <w:p w14:paraId="700A3444" w14:textId="77777777" w:rsidR="00C5756D" w:rsidRDefault="009A528D">
      <w:pPr>
        <w:widowControl w:val="0"/>
        <w:pBdr>
          <w:top w:val="nil"/>
          <w:left w:val="nil"/>
          <w:bottom w:val="nil"/>
          <w:right w:val="nil"/>
          <w:between w:val="nil"/>
        </w:pBdr>
        <w:spacing w:before="76"/>
        <w:ind w:left="360" w:right="6144"/>
        <w:jc w:val="both"/>
        <w:rPr>
          <w:color w:val="000000"/>
          <w:sz w:val="21"/>
          <w:szCs w:val="21"/>
        </w:rPr>
      </w:pPr>
      <w:r>
        <w:rPr>
          <w:color w:val="000000"/>
          <w:sz w:val="21"/>
          <w:szCs w:val="21"/>
        </w:rPr>
        <w:t xml:space="preserve">● Email distribution </w:t>
      </w:r>
      <w:proofErr w:type="gramStart"/>
      <w:r>
        <w:rPr>
          <w:color w:val="000000"/>
          <w:sz w:val="21"/>
          <w:szCs w:val="21"/>
        </w:rPr>
        <w:t>service;</w:t>
      </w:r>
      <w:proofErr w:type="gramEnd"/>
      <w:r>
        <w:rPr>
          <w:color w:val="000000"/>
          <w:sz w:val="21"/>
          <w:szCs w:val="21"/>
        </w:rPr>
        <w:t xml:space="preserve"> </w:t>
      </w:r>
    </w:p>
    <w:p w14:paraId="528416ED" w14:textId="77777777" w:rsidR="00C5756D" w:rsidRDefault="009A528D">
      <w:pPr>
        <w:widowControl w:val="0"/>
        <w:pBdr>
          <w:top w:val="nil"/>
          <w:left w:val="nil"/>
          <w:bottom w:val="nil"/>
          <w:right w:val="nil"/>
          <w:between w:val="nil"/>
        </w:pBdr>
        <w:spacing w:before="81"/>
        <w:ind w:left="360" w:right="7219"/>
        <w:jc w:val="both"/>
        <w:rPr>
          <w:color w:val="000000"/>
          <w:sz w:val="21"/>
          <w:szCs w:val="21"/>
        </w:rPr>
      </w:pPr>
      <w:r>
        <w:rPr>
          <w:color w:val="000000"/>
          <w:sz w:val="21"/>
          <w:szCs w:val="21"/>
        </w:rPr>
        <w:t xml:space="preserve">● Mailing </w:t>
      </w:r>
      <w:proofErr w:type="gramStart"/>
      <w:r>
        <w:rPr>
          <w:color w:val="000000"/>
          <w:sz w:val="21"/>
          <w:szCs w:val="21"/>
        </w:rPr>
        <w:t>house;</w:t>
      </w:r>
      <w:proofErr w:type="gramEnd"/>
      <w:r>
        <w:rPr>
          <w:color w:val="000000"/>
          <w:sz w:val="21"/>
          <w:szCs w:val="21"/>
        </w:rPr>
        <w:t xml:space="preserve"> </w:t>
      </w:r>
    </w:p>
    <w:p w14:paraId="3070769D" w14:textId="77777777" w:rsidR="00C5756D" w:rsidRDefault="009A528D">
      <w:pPr>
        <w:widowControl w:val="0"/>
        <w:pBdr>
          <w:top w:val="nil"/>
          <w:left w:val="nil"/>
          <w:bottom w:val="nil"/>
          <w:right w:val="nil"/>
          <w:between w:val="nil"/>
        </w:pBdr>
        <w:spacing w:before="76"/>
        <w:ind w:left="360" w:right="6000"/>
        <w:jc w:val="both"/>
        <w:rPr>
          <w:color w:val="000000"/>
          <w:sz w:val="21"/>
          <w:szCs w:val="21"/>
        </w:rPr>
      </w:pPr>
      <w:r>
        <w:rPr>
          <w:color w:val="000000"/>
          <w:sz w:val="21"/>
          <w:szCs w:val="21"/>
        </w:rPr>
        <w:t xml:space="preserve">● Marketing service </w:t>
      </w:r>
      <w:proofErr w:type="gramStart"/>
      <w:r>
        <w:rPr>
          <w:color w:val="000000"/>
          <w:sz w:val="21"/>
          <w:szCs w:val="21"/>
        </w:rPr>
        <w:t>provider;</w:t>
      </w:r>
      <w:proofErr w:type="gramEnd"/>
      <w:r>
        <w:rPr>
          <w:color w:val="000000"/>
          <w:sz w:val="21"/>
          <w:szCs w:val="21"/>
        </w:rPr>
        <w:t xml:space="preserve"> </w:t>
      </w:r>
    </w:p>
    <w:p w14:paraId="658329D1" w14:textId="77777777" w:rsidR="00C5756D" w:rsidRDefault="009A528D">
      <w:pPr>
        <w:widowControl w:val="0"/>
        <w:pBdr>
          <w:top w:val="nil"/>
          <w:left w:val="nil"/>
          <w:bottom w:val="nil"/>
          <w:right w:val="nil"/>
          <w:between w:val="nil"/>
        </w:pBdr>
        <w:spacing w:before="81"/>
        <w:ind w:left="360" w:right="5668"/>
        <w:jc w:val="both"/>
        <w:rPr>
          <w:color w:val="000000"/>
          <w:sz w:val="21"/>
          <w:szCs w:val="21"/>
        </w:rPr>
      </w:pPr>
      <w:r>
        <w:rPr>
          <w:color w:val="000000"/>
          <w:sz w:val="21"/>
          <w:szCs w:val="21"/>
        </w:rPr>
        <w:t xml:space="preserve">● Online audio and video </w:t>
      </w:r>
      <w:proofErr w:type="gramStart"/>
      <w:r>
        <w:rPr>
          <w:color w:val="000000"/>
          <w:sz w:val="21"/>
          <w:szCs w:val="21"/>
        </w:rPr>
        <w:t>player;</w:t>
      </w:r>
      <w:proofErr w:type="gramEnd"/>
      <w:r>
        <w:rPr>
          <w:color w:val="000000"/>
          <w:sz w:val="21"/>
          <w:szCs w:val="21"/>
        </w:rPr>
        <w:t xml:space="preserve"> </w:t>
      </w:r>
    </w:p>
    <w:p w14:paraId="73E82D62" w14:textId="77777777" w:rsidR="00C5756D" w:rsidRDefault="009A528D">
      <w:pPr>
        <w:widowControl w:val="0"/>
        <w:pBdr>
          <w:top w:val="nil"/>
          <w:left w:val="nil"/>
          <w:bottom w:val="nil"/>
          <w:right w:val="nil"/>
          <w:between w:val="nil"/>
        </w:pBdr>
        <w:spacing w:before="76"/>
        <w:ind w:left="360" w:right="1977"/>
        <w:jc w:val="both"/>
        <w:rPr>
          <w:color w:val="000000"/>
          <w:sz w:val="21"/>
          <w:szCs w:val="21"/>
        </w:rPr>
      </w:pPr>
      <w:r>
        <w:rPr>
          <w:color w:val="000000"/>
          <w:sz w:val="21"/>
          <w:szCs w:val="21"/>
        </w:rPr>
        <w:t xml:space="preserve">● IT companies who support our </w:t>
      </w:r>
      <w:proofErr w:type="gramStart"/>
      <w:r>
        <w:rPr>
          <w:color w:val="000000"/>
          <w:sz w:val="21"/>
          <w:szCs w:val="21"/>
        </w:rPr>
        <w:t>Website</w:t>
      </w:r>
      <w:proofErr w:type="gramEnd"/>
      <w:r>
        <w:rPr>
          <w:color w:val="000000"/>
          <w:sz w:val="21"/>
          <w:szCs w:val="21"/>
        </w:rPr>
        <w:t xml:space="preserve"> and other business services; </w:t>
      </w:r>
    </w:p>
    <w:p w14:paraId="2D220F79" w14:textId="77777777" w:rsidR="00C5756D" w:rsidRDefault="009A528D">
      <w:pPr>
        <w:widowControl w:val="0"/>
        <w:pBdr>
          <w:top w:val="nil"/>
          <w:left w:val="nil"/>
          <w:bottom w:val="nil"/>
          <w:right w:val="nil"/>
          <w:between w:val="nil"/>
        </w:pBdr>
        <w:spacing w:before="81"/>
        <w:ind w:left="360" w:right="5241"/>
        <w:jc w:val="both"/>
        <w:rPr>
          <w:color w:val="000000"/>
          <w:sz w:val="21"/>
          <w:szCs w:val="21"/>
        </w:rPr>
      </w:pPr>
      <w:r>
        <w:rPr>
          <w:color w:val="000000"/>
          <w:sz w:val="21"/>
          <w:szCs w:val="21"/>
        </w:rPr>
        <w:t xml:space="preserve">● professional advisors and </w:t>
      </w:r>
      <w:proofErr w:type="gramStart"/>
      <w:r>
        <w:rPr>
          <w:color w:val="000000"/>
          <w:sz w:val="21"/>
          <w:szCs w:val="21"/>
        </w:rPr>
        <w:t>insurers;</w:t>
      </w:r>
      <w:proofErr w:type="gramEnd"/>
      <w:r>
        <w:rPr>
          <w:color w:val="000000"/>
          <w:sz w:val="21"/>
          <w:szCs w:val="21"/>
        </w:rPr>
        <w:t xml:space="preserve"> </w:t>
      </w:r>
    </w:p>
    <w:p w14:paraId="0EB86D00" w14:textId="77777777" w:rsidR="00C5756D" w:rsidRDefault="009A528D">
      <w:pPr>
        <w:widowControl w:val="0"/>
        <w:pBdr>
          <w:top w:val="nil"/>
          <w:left w:val="nil"/>
          <w:bottom w:val="nil"/>
          <w:right w:val="nil"/>
          <w:between w:val="nil"/>
        </w:pBdr>
        <w:spacing w:before="76"/>
        <w:ind w:left="360" w:right="139"/>
        <w:jc w:val="both"/>
        <w:rPr>
          <w:color w:val="000000"/>
          <w:sz w:val="21"/>
          <w:szCs w:val="21"/>
        </w:rPr>
      </w:pPr>
      <w:r>
        <w:rPr>
          <w:color w:val="000000"/>
          <w:sz w:val="21"/>
          <w:szCs w:val="21"/>
        </w:rPr>
        <w:t xml:space="preserve">● Analytical provider to assist us with the improvement or </w:t>
      </w:r>
      <w:proofErr w:type="spellStart"/>
      <w:r>
        <w:rPr>
          <w:color w:val="000000"/>
          <w:sz w:val="21"/>
          <w:szCs w:val="21"/>
        </w:rPr>
        <w:t>optimisation</w:t>
      </w:r>
      <w:proofErr w:type="spellEnd"/>
      <w:r>
        <w:rPr>
          <w:color w:val="000000"/>
          <w:sz w:val="21"/>
          <w:szCs w:val="21"/>
        </w:rPr>
        <w:t xml:space="preserve"> of our </w:t>
      </w:r>
      <w:proofErr w:type="gramStart"/>
      <w:r>
        <w:rPr>
          <w:color w:val="000000"/>
          <w:sz w:val="21"/>
          <w:szCs w:val="21"/>
        </w:rPr>
        <w:t>Website</w:t>
      </w:r>
      <w:proofErr w:type="gramEnd"/>
      <w:r>
        <w:rPr>
          <w:color w:val="000000"/>
          <w:sz w:val="21"/>
          <w:szCs w:val="21"/>
        </w:rPr>
        <w:t xml:space="preserve"> and services; </w:t>
      </w:r>
    </w:p>
    <w:p w14:paraId="543A5CE2" w14:textId="77777777" w:rsidR="00C5756D" w:rsidRDefault="009A528D">
      <w:pPr>
        <w:widowControl w:val="0"/>
        <w:pBdr>
          <w:top w:val="nil"/>
          <w:left w:val="nil"/>
          <w:bottom w:val="nil"/>
          <w:right w:val="nil"/>
          <w:between w:val="nil"/>
        </w:pBdr>
        <w:spacing w:before="76"/>
        <w:ind w:right="47"/>
        <w:jc w:val="both"/>
        <w:rPr>
          <w:color w:val="000000"/>
          <w:sz w:val="21"/>
          <w:szCs w:val="21"/>
        </w:rPr>
      </w:pPr>
      <w:r>
        <w:rPr>
          <w:color w:val="000000"/>
          <w:sz w:val="21"/>
          <w:szCs w:val="21"/>
        </w:rPr>
        <w:lastRenderedPageBreak/>
        <w:t xml:space="preserve">● Credit reference agency for the purpose of assessing your credit score where this is a condition of us </w:t>
      </w:r>
      <w:proofErr w:type="gramStart"/>
      <w:r>
        <w:rPr>
          <w:color w:val="000000"/>
          <w:sz w:val="21"/>
          <w:szCs w:val="21"/>
        </w:rPr>
        <w:t>entering into</w:t>
      </w:r>
      <w:proofErr w:type="gramEnd"/>
      <w:r>
        <w:rPr>
          <w:color w:val="000000"/>
          <w:sz w:val="21"/>
          <w:szCs w:val="21"/>
        </w:rPr>
        <w:t xml:space="preserve"> a contract with you. We may share personal information with other </w:t>
      </w:r>
      <w:proofErr w:type="spellStart"/>
      <w:r>
        <w:rPr>
          <w:color w:val="000000"/>
          <w:sz w:val="21"/>
          <w:szCs w:val="21"/>
        </w:rPr>
        <w:t>organisations</w:t>
      </w:r>
      <w:proofErr w:type="spellEnd"/>
      <w:r>
        <w:rPr>
          <w:color w:val="000000"/>
          <w:sz w:val="21"/>
          <w:szCs w:val="21"/>
        </w:rPr>
        <w:t xml:space="preserve"> such as the Premier League, the English Football League, the Football </w:t>
      </w:r>
      <w:proofErr w:type="gramStart"/>
      <w:r>
        <w:rPr>
          <w:color w:val="000000"/>
          <w:sz w:val="21"/>
          <w:szCs w:val="21"/>
        </w:rPr>
        <w:t>Association</w:t>
      </w:r>
      <w:proofErr w:type="gramEnd"/>
      <w:r>
        <w:rPr>
          <w:color w:val="000000"/>
          <w:sz w:val="21"/>
          <w:szCs w:val="21"/>
        </w:rPr>
        <w:t xml:space="preserve"> and other governing bodies to assist with research and reporting on attendance and improve strategic planning and business decisions. We never sell personal information to third parties. Our </w:t>
      </w:r>
      <w:proofErr w:type="gramStart"/>
      <w:r>
        <w:rPr>
          <w:color w:val="000000"/>
          <w:sz w:val="21"/>
          <w:szCs w:val="21"/>
        </w:rPr>
        <w:t>Website</w:t>
      </w:r>
      <w:proofErr w:type="gramEnd"/>
      <w:r>
        <w:rPr>
          <w:color w:val="000000"/>
          <w:sz w:val="21"/>
          <w:szCs w:val="21"/>
        </w:rPr>
        <w:t xml:space="preserve"> may, from time to time, contain links to and from the websites of our commercial partners, sub-contractors in technical, payment and delivery services, advertising networks, analytics providers, search information providers, credit reference agencies,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 </w:t>
      </w:r>
    </w:p>
    <w:p w14:paraId="5E0A39AB" w14:textId="77777777" w:rsidR="00C5756D" w:rsidRDefault="009A528D">
      <w:pPr>
        <w:widowControl w:val="0"/>
        <w:pBdr>
          <w:top w:val="nil"/>
          <w:left w:val="nil"/>
          <w:bottom w:val="nil"/>
          <w:right w:val="nil"/>
          <w:between w:val="nil"/>
        </w:pBdr>
        <w:spacing w:before="355"/>
        <w:ind w:right="926"/>
        <w:jc w:val="both"/>
        <w:rPr>
          <w:b/>
          <w:color w:val="000000"/>
          <w:sz w:val="25"/>
          <w:szCs w:val="25"/>
        </w:rPr>
      </w:pPr>
      <w:r>
        <w:rPr>
          <w:b/>
          <w:color w:val="000000"/>
          <w:sz w:val="25"/>
          <w:szCs w:val="25"/>
        </w:rPr>
        <w:t xml:space="preserve">WHAT IS THE LEGAL BASIS FOR PROCESSING THE INFORMATION </w:t>
      </w:r>
    </w:p>
    <w:p w14:paraId="495340B8" w14:textId="77777777" w:rsidR="00C5756D" w:rsidRDefault="009A528D">
      <w:pPr>
        <w:widowControl w:val="0"/>
        <w:pBdr>
          <w:top w:val="nil"/>
          <w:left w:val="nil"/>
          <w:bottom w:val="nil"/>
          <w:right w:val="nil"/>
          <w:between w:val="nil"/>
        </w:pBdr>
        <w:spacing w:before="182"/>
        <w:ind w:right="3211"/>
        <w:jc w:val="both"/>
        <w:rPr>
          <w:color w:val="000000"/>
          <w:sz w:val="21"/>
          <w:szCs w:val="21"/>
        </w:rPr>
      </w:pPr>
      <w:r>
        <w:rPr>
          <w:color w:val="000000"/>
          <w:sz w:val="21"/>
          <w:szCs w:val="21"/>
        </w:rPr>
        <w:t xml:space="preserve">The legal basis for collecting and processing your data may be: </w:t>
      </w:r>
    </w:p>
    <w:p w14:paraId="19E6A664" w14:textId="77777777" w:rsidR="00C5756D" w:rsidRDefault="009A528D">
      <w:pPr>
        <w:widowControl w:val="0"/>
        <w:pBdr>
          <w:top w:val="nil"/>
          <w:left w:val="nil"/>
          <w:bottom w:val="nil"/>
          <w:right w:val="nil"/>
          <w:between w:val="nil"/>
        </w:pBdr>
        <w:spacing w:before="81"/>
        <w:ind w:left="360" w:right="163"/>
        <w:jc w:val="both"/>
        <w:rPr>
          <w:color w:val="000000"/>
          <w:sz w:val="21"/>
          <w:szCs w:val="21"/>
        </w:rPr>
      </w:pPr>
      <w:r>
        <w:rPr>
          <w:color w:val="000000"/>
          <w:sz w:val="21"/>
          <w:szCs w:val="21"/>
        </w:rPr>
        <w:t xml:space="preserve">● Consent – you may have given us your consent to use your data for example when you tick a box to receive marketing emails, offers and newsletters. You can withdraw your consent at any time. </w:t>
      </w:r>
    </w:p>
    <w:p w14:paraId="408A121C" w14:textId="77777777" w:rsidR="00C5756D" w:rsidRDefault="009A528D">
      <w:pPr>
        <w:widowControl w:val="0"/>
        <w:pBdr>
          <w:top w:val="nil"/>
          <w:left w:val="nil"/>
          <w:bottom w:val="nil"/>
          <w:right w:val="nil"/>
          <w:between w:val="nil"/>
        </w:pBdr>
        <w:spacing w:before="76"/>
        <w:ind w:left="360" w:right="86"/>
        <w:jc w:val="both"/>
        <w:rPr>
          <w:color w:val="000000"/>
          <w:sz w:val="21"/>
          <w:szCs w:val="21"/>
        </w:rPr>
      </w:pPr>
      <w:r>
        <w:rPr>
          <w:color w:val="000000"/>
          <w:sz w:val="21"/>
          <w:szCs w:val="21"/>
        </w:rPr>
        <w:t xml:space="preserve">● Contractual obligation – to </w:t>
      </w:r>
      <w:proofErr w:type="gramStart"/>
      <w:r>
        <w:rPr>
          <w:color w:val="000000"/>
          <w:sz w:val="21"/>
          <w:szCs w:val="21"/>
        </w:rPr>
        <w:t>enter into</w:t>
      </w:r>
      <w:proofErr w:type="gramEnd"/>
      <w:r>
        <w:rPr>
          <w:color w:val="000000"/>
          <w:sz w:val="21"/>
          <w:szCs w:val="21"/>
        </w:rPr>
        <w:t xml:space="preserve"> a contract with us we need your personal information (including financial information) to process and fulfil the contract for example to purchase a ticket or view digital content. </w:t>
      </w:r>
    </w:p>
    <w:p w14:paraId="0BE59677" w14:textId="77777777" w:rsidR="00C5756D" w:rsidRDefault="009A528D">
      <w:pPr>
        <w:widowControl w:val="0"/>
        <w:pBdr>
          <w:top w:val="nil"/>
          <w:left w:val="nil"/>
          <w:bottom w:val="nil"/>
          <w:right w:val="nil"/>
          <w:between w:val="nil"/>
        </w:pBdr>
        <w:spacing w:before="81"/>
        <w:ind w:left="360" w:right="355"/>
        <w:jc w:val="both"/>
        <w:rPr>
          <w:color w:val="000000"/>
          <w:sz w:val="21"/>
          <w:szCs w:val="21"/>
        </w:rPr>
      </w:pPr>
      <w:r>
        <w:rPr>
          <w:color w:val="000000"/>
          <w:sz w:val="21"/>
          <w:szCs w:val="21"/>
        </w:rPr>
        <w:t xml:space="preserve">● Legal obligation – if required by law to process personal information for example to comply with health and safety and equality obligations or to provide information to the police to prevent fraud or criminal activity. </w:t>
      </w:r>
    </w:p>
    <w:p w14:paraId="01CA01FD" w14:textId="77777777" w:rsidR="00C5756D" w:rsidRDefault="009A528D">
      <w:pPr>
        <w:widowControl w:val="0"/>
        <w:pBdr>
          <w:top w:val="nil"/>
          <w:left w:val="nil"/>
          <w:bottom w:val="nil"/>
          <w:right w:val="nil"/>
          <w:between w:val="nil"/>
        </w:pBdr>
        <w:spacing w:before="76"/>
        <w:ind w:left="360" w:right="24"/>
        <w:jc w:val="both"/>
        <w:rPr>
          <w:color w:val="000000"/>
          <w:sz w:val="21"/>
          <w:szCs w:val="21"/>
        </w:rPr>
      </w:pPr>
      <w:r>
        <w:rPr>
          <w:color w:val="000000"/>
          <w:sz w:val="21"/>
          <w:szCs w:val="21"/>
        </w:rPr>
        <w:t xml:space="preserve">● Legitimate interest – for a genuine business reason that does not override your rights, </w:t>
      </w:r>
      <w:proofErr w:type="gramStart"/>
      <w:r>
        <w:rPr>
          <w:color w:val="000000"/>
          <w:sz w:val="21"/>
          <w:szCs w:val="21"/>
        </w:rPr>
        <w:t>freedom</w:t>
      </w:r>
      <w:proofErr w:type="gramEnd"/>
      <w:r>
        <w:rPr>
          <w:color w:val="000000"/>
          <w:sz w:val="21"/>
          <w:szCs w:val="21"/>
        </w:rPr>
        <w:t xml:space="preserve"> or interests for example administrative purposes, or using your purchase history to send you </w:t>
      </w:r>
      <w:proofErr w:type="spellStart"/>
      <w:r>
        <w:rPr>
          <w:color w:val="000000"/>
          <w:sz w:val="21"/>
          <w:szCs w:val="21"/>
        </w:rPr>
        <w:t>personalised</w:t>
      </w:r>
      <w:proofErr w:type="spellEnd"/>
      <w:r>
        <w:rPr>
          <w:color w:val="000000"/>
          <w:sz w:val="21"/>
          <w:szCs w:val="21"/>
        </w:rPr>
        <w:t xml:space="preserve"> offers. </w:t>
      </w:r>
    </w:p>
    <w:p w14:paraId="3DBB0793" w14:textId="77777777" w:rsidR="00C5756D" w:rsidRDefault="009A528D">
      <w:pPr>
        <w:widowControl w:val="0"/>
        <w:pBdr>
          <w:top w:val="nil"/>
          <w:left w:val="nil"/>
          <w:bottom w:val="nil"/>
          <w:right w:val="nil"/>
          <w:between w:val="nil"/>
        </w:pBdr>
        <w:spacing w:before="264"/>
        <w:ind w:right="2702"/>
        <w:jc w:val="both"/>
        <w:rPr>
          <w:b/>
          <w:color w:val="000000"/>
          <w:sz w:val="25"/>
          <w:szCs w:val="25"/>
        </w:rPr>
      </w:pPr>
      <w:r>
        <w:rPr>
          <w:b/>
          <w:color w:val="000000"/>
          <w:sz w:val="25"/>
          <w:szCs w:val="25"/>
        </w:rPr>
        <w:t xml:space="preserve">CHILDREN AND YOUNG PEOPLE’S PRIVACY NOTICE </w:t>
      </w:r>
    </w:p>
    <w:p w14:paraId="4B1E62E1" w14:textId="77777777" w:rsidR="00C5756D" w:rsidRDefault="009A528D">
      <w:pPr>
        <w:widowControl w:val="0"/>
        <w:pBdr>
          <w:top w:val="nil"/>
          <w:left w:val="nil"/>
          <w:bottom w:val="nil"/>
          <w:right w:val="nil"/>
          <w:between w:val="nil"/>
        </w:pBdr>
        <w:spacing w:before="187"/>
        <w:ind w:right="124"/>
        <w:jc w:val="both"/>
        <w:rPr>
          <w:color w:val="000000"/>
          <w:sz w:val="21"/>
          <w:szCs w:val="21"/>
        </w:rPr>
      </w:pPr>
      <w:r>
        <w:rPr>
          <w:color w:val="000000"/>
          <w:sz w:val="21"/>
          <w:szCs w:val="21"/>
        </w:rPr>
        <w:t xml:space="preserve">We understand that children and young people under the age of 14 years (“Children”) may visit our </w:t>
      </w:r>
      <w:proofErr w:type="gramStart"/>
      <w:r>
        <w:rPr>
          <w:color w:val="000000"/>
          <w:sz w:val="21"/>
          <w:szCs w:val="21"/>
        </w:rPr>
        <w:t>Website</w:t>
      </w:r>
      <w:proofErr w:type="gramEnd"/>
      <w:r>
        <w:rPr>
          <w:color w:val="000000"/>
          <w:sz w:val="21"/>
          <w:szCs w:val="21"/>
        </w:rPr>
        <w:t xml:space="preserve"> or otherwise interact with us. Children may need their parent or guardian’s permission to use or access certain areas of our </w:t>
      </w:r>
      <w:proofErr w:type="gramStart"/>
      <w:r>
        <w:rPr>
          <w:color w:val="000000"/>
          <w:sz w:val="21"/>
          <w:szCs w:val="21"/>
        </w:rPr>
        <w:t>Website</w:t>
      </w:r>
      <w:proofErr w:type="gramEnd"/>
      <w:r>
        <w:rPr>
          <w:color w:val="000000"/>
          <w:sz w:val="21"/>
          <w:szCs w:val="21"/>
        </w:rPr>
        <w:t xml:space="preserve"> or receive certain information through the Website. Children may also be asked to confirm they have that </w:t>
      </w:r>
      <w:proofErr w:type="gramStart"/>
      <w:r>
        <w:rPr>
          <w:color w:val="000000"/>
          <w:sz w:val="21"/>
          <w:szCs w:val="21"/>
        </w:rPr>
        <w:t>permission</w:t>
      </w:r>
      <w:proofErr w:type="gramEnd"/>
      <w:r>
        <w:rPr>
          <w:color w:val="000000"/>
          <w:sz w:val="21"/>
          <w:szCs w:val="21"/>
        </w:rPr>
        <w:t xml:space="preserve"> and we reserve the right to verify parental or guardian consent where required. We do not actively market to Children. We do not share Children’s personal information for any commercial purpose. </w:t>
      </w:r>
    </w:p>
    <w:p w14:paraId="67C41F5D" w14:textId="77777777" w:rsidR="00C5756D" w:rsidRDefault="00C5756D">
      <w:pPr>
        <w:widowControl w:val="0"/>
        <w:pBdr>
          <w:top w:val="nil"/>
          <w:left w:val="nil"/>
          <w:bottom w:val="nil"/>
          <w:right w:val="nil"/>
          <w:between w:val="nil"/>
        </w:pBdr>
        <w:spacing w:before="355"/>
        <w:ind w:right="7555"/>
        <w:jc w:val="both"/>
        <w:rPr>
          <w:b/>
          <w:sz w:val="25"/>
          <w:szCs w:val="25"/>
        </w:rPr>
      </w:pPr>
    </w:p>
    <w:p w14:paraId="69F41384" w14:textId="77777777" w:rsidR="00C5756D" w:rsidRDefault="009A528D">
      <w:pPr>
        <w:widowControl w:val="0"/>
        <w:pBdr>
          <w:top w:val="nil"/>
          <w:left w:val="nil"/>
          <w:bottom w:val="nil"/>
          <w:right w:val="nil"/>
          <w:between w:val="nil"/>
        </w:pBdr>
        <w:spacing w:before="355"/>
        <w:ind w:right="6840"/>
        <w:jc w:val="both"/>
        <w:rPr>
          <w:b/>
          <w:color w:val="000000"/>
          <w:sz w:val="25"/>
          <w:szCs w:val="25"/>
        </w:rPr>
      </w:pPr>
      <w:r>
        <w:rPr>
          <w:b/>
          <w:color w:val="000000"/>
          <w:sz w:val="25"/>
          <w:szCs w:val="25"/>
        </w:rPr>
        <w:t>YOUR</w:t>
      </w:r>
      <w:r>
        <w:rPr>
          <w:b/>
          <w:sz w:val="25"/>
          <w:szCs w:val="25"/>
        </w:rPr>
        <w:t xml:space="preserve"> R</w:t>
      </w:r>
      <w:r>
        <w:rPr>
          <w:b/>
          <w:color w:val="000000"/>
          <w:sz w:val="25"/>
          <w:szCs w:val="25"/>
        </w:rPr>
        <w:t xml:space="preserve">IGHTS </w:t>
      </w:r>
    </w:p>
    <w:p w14:paraId="539D9BE6" w14:textId="77777777" w:rsidR="00C5756D" w:rsidRDefault="009A528D">
      <w:pPr>
        <w:widowControl w:val="0"/>
        <w:pBdr>
          <w:top w:val="nil"/>
          <w:left w:val="nil"/>
          <w:bottom w:val="nil"/>
          <w:right w:val="nil"/>
          <w:between w:val="nil"/>
        </w:pBdr>
        <w:spacing w:before="182"/>
        <w:ind w:right="235"/>
        <w:jc w:val="both"/>
        <w:rPr>
          <w:b/>
          <w:color w:val="000000"/>
          <w:sz w:val="21"/>
          <w:szCs w:val="21"/>
        </w:rPr>
      </w:pPr>
      <w:r>
        <w:rPr>
          <w:color w:val="000000"/>
          <w:sz w:val="21"/>
          <w:szCs w:val="21"/>
        </w:rPr>
        <w:t xml:space="preserve">You have the right at any time to ask for a copy of the information we hold about you and confirmation of how it is being processed. You will be required to verify your identity when making a request. If you would like to make a request for </w:t>
      </w:r>
      <w:proofErr w:type="gramStart"/>
      <w:r>
        <w:rPr>
          <w:color w:val="000000"/>
          <w:sz w:val="21"/>
          <w:szCs w:val="21"/>
        </w:rPr>
        <w:t>information</w:t>
      </w:r>
      <w:proofErr w:type="gramEnd"/>
      <w:r>
        <w:rPr>
          <w:color w:val="000000"/>
          <w:sz w:val="21"/>
          <w:szCs w:val="21"/>
        </w:rPr>
        <w:t xml:space="preserve"> please: Email - </w:t>
      </w:r>
      <w:hyperlink r:id="rId6" w:history="1">
        <w:r w:rsidRPr="009E5FB0">
          <w:rPr>
            <w:rStyle w:val="Hyperlink"/>
            <w:sz w:val="21"/>
            <w:szCs w:val="21"/>
          </w:rPr>
          <w:t>dpo@bradfordcityafc.com</w:t>
        </w:r>
      </w:hyperlink>
      <w:r>
        <w:rPr>
          <w:color w:val="000000"/>
          <w:sz w:val="21"/>
          <w:szCs w:val="21"/>
        </w:rPr>
        <w:t xml:space="preserve"> </w:t>
      </w:r>
      <w:r>
        <w:rPr>
          <w:b/>
          <w:color w:val="000000"/>
          <w:sz w:val="21"/>
          <w:szCs w:val="21"/>
        </w:rPr>
        <w:t xml:space="preserve">Send a request in writing to - Data Protection Officer, Bradford City </w:t>
      </w:r>
      <w:r>
        <w:rPr>
          <w:b/>
          <w:color w:val="000000"/>
          <w:sz w:val="21"/>
          <w:szCs w:val="21"/>
        </w:rPr>
        <w:lastRenderedPageBreak/>
        <w:t xml:space="preserve">AFC, Valley Parade, Bradford, BD8 7DY </w:t>
      </w:r>
    </w:p>
    <w:p w14:paraId="6072A470" w14:textId="77777777" w:rsidR="00C5756D" w:rsidRDefault="009A528D">
      <w:pPr>
        <w:widowControl w:val="0"/>
        <w:pBdr>
          <w:top w:val="nil"/>
          <w:left w:val="nil"/>
          <w:bottom w:val="nil"/>
          <w:right w:val="nil"/>
          <w:between w:val="nil"/>
        </w:pBdr>
        <w:spacing w:before="379"/>
        <w:ind w:right="6806"/>
        <w:jc w:val="both"/>
        <w:rPr>
          <w:color w:val="000000"/>
          <w:sz w:val="21"/>
          <w:szCs w:val="21"/>
        </w:rPr>
      </w:pPr>
      <w:r>
        <w:rPr>
          <w:color w:val="000000"/>
          <w:sz w:val="21"/>
          <w:szCs w:val="21"/>
        </w:rPr>
        <w:t xml:space="preserve">You also have the right to: </w:t>
      </w:r>
    </w:p>
    <w:p w14:paraId="291B4D62" w14:textId="77777777" w:rsidR="00C5756D" w:rsidRDefault="009A528D">
      <w:pPr>
        <w:widowControl w:val="0"/>
        <w:pBdr>
          <w:top w:val="nil"/>
          <w:left w:val="nil"/>
          <w:bottom w:val="nil"/>
          <w:right w:val="nil"/>
          <w:between w:val="nil"/>
        </w:pBdr>
        <w:spacing w:before="76"/>
        <w:ind w:left="360" w:right="100"/>
        <w:jc w:val="both"/>
        <w:rPr>
          <w:color w:val="000000"/>
          <w:sz w:val="21"/>
          <w:szCs w:val="21"/>
        </w:rPr>
      </w:pPr>
      <w:r>
        <w:rPr>
          <w:color w:val="000000"/>
          <w:sz w:val="21"/>
          <w:szCs w:val="21"/>
        </w:rPr>
        <w:t xml:space="preserve">● request that we </w:t>
      </w:r>
      <w:r>
        <w:rPr>
          <w:b/>
          <w:color w:val="000000"/>
          <w:sz w:val="21"/>
          <w:szCs w:val="21"/>
        </w:rPr>
        <w:t>correct inaccuracies to your information</w:t>
      </w:r>
      <w:r>
        <w:rPr>
          <w:color w:val="000000"/>
          <w:sz w:val="21"/>
          <w:szCs w:val="21"/>
        </w:rPr>
        <w:t xml:space="preserve">. You must notify us of any updates, amendments or corrections to previously collected personal information in writing to the Club or by email or by updating your single sign on account online at our </w:t>
      </w:r>
      <w:proofErr w:type="gramStart"/>
      <w:r>
        <w:rPr>
          <w:color w:val="000000"/>
          <w:sz w:val="21"/>
          <w:szCs w:val="21"/>
        </w:rPr>
        <w:t>Website</w:t>
      </w:r>
      <w:proofErr w:type="gramEnd"/>
      <w:r>
        <w:rPr>
          <w:color w:val="000000"/>
          <w:sz w:val="21"/>
          <w:szCs w:val="21"/>
        </w:rPr>
        <w:t xml:space="preserve">. We encourage you to keep the personal information we hold on you up to date and </w:t>
      </w:r>
      <w:proofErr w:type="gramStart"/>
      <w:r>
        <w:rPr>
          <w:color w:val="000000"/>
          <w:sz w:val="21"/>
          <w:szCs w:val="21"/>
        </w:rPr>
        <w:t>accurate;</w:t>
      </w:r>
      <w:proofErr w:type="gramEnd"/>
      <w:r>
        <w:rPr>
          <w:color w:val="000000"/>
          <w:sz w:val="21"/>
          <w:szCs w:val="21"/>
        </w:rPr>
        <w:t xml:space="preserve"> </w:t>
      </w:r>
    </w:p>
    <w:p w14:paraId="17746346" w14:textId="77777777" w:rsidR="00C5756D" w:rsidRDefault="009A528D">
      <w:pPr>
        <w:widowControl w:val="0"/>
        <w:pBdr>
          <w:top w:val="nil"/>
          <w:left w:val="nil"/>
          <w:bottom w:val="nil"/>
          <w:right w:val="nil"/>
          <w:between w:val="nil"/>
        </w:pBdr>
        <w:spacing w:before="81"/>
        <w:ind w:left="360" w:right="91"/>
        <w:jc w:val="both"/>
        <w:rPr>
          <w:color w:val="000000"/>
          <w:sz w:val="21"/>
          <w:szCs w:val="21"/>
        </w:rPr>
      </w:pPr>
      <w:r>
        <w:rPr>
          <w:color w:val="000000"/>
          <w:sz w:val="21"/>
          <w:szCs w:val="21"/>
        </w:rPr>
        <w:t xml:space="preserve">● request that we </w:t>
      </w:r>
      <w:r>
        <w:rPr>
          <w:b/>
          <w:color w:val="000000"/>
          <w:sz w:val="21"/>
          <w:szCs w:val="21"/>
        </w:rPr>
        <w:t xml:space="preserve">delete some or all of your personal information </w:t>
      </w:r>
      <w:r>
        <w:rPr>
          <w:color w:val="000000"/>
          <w:sz w:val="21"/>
          <w:szCs w:val="21"/>
        </w:rPr>
        <w:t xml:space="preserve">for example if it is no longer necessary for us to hold it for the purpose it was </w:t>
      </w:r>
      <w:proofErr w:type="gramStart"/>
      <w:r>
        <w:rPr>
          <w:color w:val="000000"/>
          <w:sz w:val="21"/>
          <w:szCs w:val="21"/>
        </w:rPr>
        <w:t>provided</w:t>
      </w:r>
      <w:proofErr w:type="gramEnd"/>
      <w:r>
        <w:rPr>
          <w:color w:val="000000"/>
          <w:sz w:val="21"/>
          <w:szCs w:val="21"/>
        </w:rPr>
        <w:t xml:space="preserve"> and we have no legal basis to retain it; </w:t>
      </w:r>
    </w:p>
    <w:p w14:paraId="67113085" w14:textId="77777777" w:rsidR="00C5756D" w:rsidRDefault="009A528D">
      <w:pPr>
        <w:widowControl w:val="0"/>
        <w:pBdr>
          <w:top w:val="nil"/>
          <w:left w:val="nil"/>
          <w:bottom w:val="nil"/>
          <w:right w:val="nil"/>
          <w:between w:val="nil"/>
        </w:pBdr>
        <w:spacing w:before="76"/>
        <w:ind w:left="360" w:right="47"/>
        <w:jc w:val="both"/>
        <w:rPr>
          <w:color w:val="000000"/>
          <w:sz w:val="21"/>
          <w:szCs w:val="21"/>
        </w:rPr>
      </w:pPr>
      <w:r>
        <w:rPr>
          <w:color w:val="000000"/>
          <w:sz w:val="21"/>
          <w:szCs w:val="21"/>
        </w:rPr>
        <w:t xml:space="preserve">● request that we </w:t>
      </w:r>
      <w:r>
        <w:rPr>
          <w:b/>
          <w:color w:val="000000"/>
          <w:sz w:val="21"/>
          <w:szCs w:val="21"/>
        </w:rPr>
        <w:t xml:space="preserve">stop or limit the processing </w:t>
      </w:r>
      <w:r>
        <w:rPr>
          <w:color w:val="000000"/>
          <w:sz w:val="21"/>
          <w:szCs w:val="21"/>
        </w:rPr>
        <w:t xml:space="preserve">of your information where you think the information we hold is inaccurate (until the accuracy is proved or updated); if you have objected to the processing (when it was necessary for legitimate interests); if you have consented to the use of it; or if it is no longer necessary for us to hold it for the purpose it was provided and we have no legal basis to retain it; </w:t>
      </w:r>
    </w:p>
    <w:p w14:paraId="197F5215" w14:textId="77777777" w:rsidR="00C5756D" w:rsidRDefault="009A528D">
      <w:pPr>
        <w:widowControl w:val="0"/>
        <w:pBdr>
          <w:top w:val="nil"/>
          <w:left w:val="nil"/>
          <w:bottom w:val="nil"/>
          <w:right w:val="nil"/>
          <w:between w:val="nil"/>
        </w:pBdr>
        <w:spacing w:before="81"/>
        <w:ind w:left="360" w:right="76"/>
        <w:jc w:val="both"/>
        <w:rPr>
          <w:color w:val="000000"/>
          <w:sz w:val="21"/>
          <w:szCs w:val="21"/>
        </w:rPr>
      </w:pPr>
      <w:r>
        <w:rPr>
          <w:color w:val="000000"/>
          <w:sz w:val="21"/>
          <w:szCs w:val="21"/>
        </w:rPr>
        <w:t xml:space="preserve">● (in certain circumstances) </w:t>
      </w:r>
      <w:r>
        <w:rPr>
          <w:b/>
          <w:color w:val="000000"/>
          <w:sz w:val="21"/>
          <w:szCs w:val="21"/>
        </w:rPr>
        <w:t xml:space="preserve">move, </w:t>
      </w:r>
      <w:proofErr w:type="gramStart"/>
      <w:r>
        <w:rPr>
          <w:b/>
          <w:color w:val="000000"/>
          <w:sz w:val="21"/>
          <w:szCs w:val="21"/>
        </w:rPr>
        <w:t>copy</w:t>
      </w:r>
      <w:proofErr w:type="gramEnd"/>
      <w:r>
        <w:rPr>
          <w:b/>
          <w:color w:val="000000"/>
          <w:sz w:val="21"/>
          <w:szCs w:val="21"/>
        </w:rPr>
        <w:t xml:space="preserve"> or transfer your personal information </w:t>
      </w:r>
      <w:r>
        <w:rPr>
          <w:color w:val="000000"/>
          <w:sz w:val="21"/>
          <w:szCs w:val="21"/>
        </w:rPr>
        <w:t xml:space="preserve">to another </w:t>
      </w:r>
      <w:proofErr w:type="spellStart"/>
      <w:r>
        <w:rPr>
          <w:color w:val="000000"/>
          <w:sz w:val="21"/>
          <w:szCs w:val="21"/>
        </w:rPr>
        <w:t>organisation</w:t>
      </w:r>
      <w:proofErr w:type="spellEnd"/>
      <w:r>
        <w:rPr>
          <w:color w:val="000000"/>
          <w:sz w:val="21"/>
          <w:szCs w:val="21"/>
        </w:rPr>
        <w:t xml:space="preserve"> or to yourself. This applies only to personal information you have provided us with and is being processed by us with your consent or for performance of a contract and is processed </w:t>
      </w:r>
      <w:proofErr w:type="gramStart"/>
      <w:r>
        <w:rPr>
          <w:color w:val="000000"/>
          <w:sz w:val="21"/>
          <w:szCs w:val="21"/>
        </w:rPr>
        <w:t>automatically;</w:t>
      </w:r>
      <w:proofErr w:type="gramEnd"/>
      <w:r>
        <w:rPr>
          <w:color w:val="000000"/>
          <w:sz w:val="21"/>
          <w:szCs w:val="21"/>
        </w:rPr>
        <w:t xml:space="preserve"> </w:t>
      </w:r>
    </w:p>
    <w:p w14:paraId="447CBB75" w14:textId="77777777" w:rsidR="00C5756D" w:rsidRDefault="009A528D">
      <w:pPr>
        <w:widowControl w:val="0"/>
        <w:pBdr>
          <w:top w:val="nil"/>
          <w:left w:val="nil"/>
          <w:bottom w:val="nil"/>
          <w:right w:val="nil"/>
          <w:between w:val="nil"/>
        </w:pBdr>
        <w:spacing w:before="81"/>
        <w:ind w:left="360" w:right="14"/>
        <w:jc w:val="both"/>
        <w:rPr>
          <w:color w:val="000000"/>
          <w:sz w:val="21"/>
          <w:szCs w:val="21"/>
        </w:rPr>
      </w:pPr>
      <w:r>
        <w:rPr>
          <w:color w:val="000000"/>
          <w:sz w:val="21"/>
          <w:szCs w:val="21"/>
        </w:rPr>
        <w:t xml:space="preserve">● (in certain circumstances) you have the right to </w:t>
      </w:r>
      <w:r>
        <w:rPr>
          <w:b/>
          <w:color w:val="000000"/>
          <w:sz w:val="21"/>
          <w:szCs w:val="21"/>
        </w:rPr>
        <w:t xml:space="preserve">object to certain types of processing </w:t>
      </w:r>
      <w:r>
        <w:rPr>
          <w:color w:val="000000"/>
          <w:sz w:val="21"/>
          <w:szCs w:val="21"/>
        </w:rPr>
        <w:t xml:space="preserve">of your personal information when it is based on legitimate interests, when it is processed for direct marketing including profiling, or when it is processed for the purpose of statistics. </w:t>
      </w:r>
    </w:p>
    <w:p w14:paraId="00304A74" w14:textId="77777777" w:rsidR="00C5756D" w:rsidRDefault="009A528D">
      <w:pPr>
        <w:widowControl w:val="0"/>
        <w:pBdr>
          <w:top w:val="nil"/>
          <w:left w:val="nil"/>
          <w:bottom w:val="nil"/>
          <w:right w:val="nil"/>
          <w:between w:val="nil"/>
        </w:pBdr>
        <w:spacing w:before="355"/>
        <w:ind w:right="3283"/>
        <w:jc w:val="both"/>
        <w:rPr>
          <w:b/>
          <w:color w:val="000000"/>
          <w:sz w:val="25"/>
          <w:szCs w:val="25"/>
        </w:rPr>
      </w:pPr>
      <w:r>
        <w:rPr>
          <w:b/>
          <w:color w:val="000000"/>
          <w:sz w:val="25"/>
          <w:szCs w:val="25"/>
        </w:rPr>
        <w:t xml:space="preserve">HOW LONG DO WE KEEP YOUR INFORMATION? </w:t>
      </w:r>
    </w:p>
    <w:p w14:paraId="57A4FA8A" w14:textId="77777777" w:rsidR="00C5756D" w:rsidRDefault="009A528D">
      <w:pPr>
        <w:widowControl w:val="0"/>
        <w:pBdr>
          <w:top w:val="nil"/>
          <w:left w:val="nil"/>
          <w:bottom w:val="nil"/>
          <w:right w:val="nil"/>
          <w:between w:val="nil"/>
        </w:pBdr>
        <w:ind w:right="14"/>
        <w:jc w:val="both"/>
        <w:rPr>
          <w:color w:val="000000"/>
          <w:sz w:val="21"/>
          <w:szCs w:val="21"/>
        </w:rPr>
      </w:pPr>
      <w:r>
        <w:rPr>
          <w:color w:val="000000"/>
          <w:sz w:val="21"/>
          <w:szCs w:val="21"/>
        </w:rPr>
        <w:t xml:space="preserve">Your personal information will be retained for no longer than is necessary to fulfil the purpose for which we collected it or as required to satisfy any legal or reporting obligation or to resolve a dispute or enforce an agreement. When We no longer require your personal information, </w:t>
      </w:r>
      <w:proofErr w:type="gramStart"/>
      <w:r>
        <w:rPr>
          <w:color w:val="000000"/>
          <w:sz w:val="21"/>
          <w:szCs w:val="21"/>
        </w:rPr>
        <w:t>We</w:t>
      </w:r>
      <w:proofErr w:type="gramEnd"/>
      <w:r>
        <w:rPr>
          <w:color w:val="000000"/>
          <w:sz w:val="21"/>
          <w:szCs w:val="21"/>
        </w:rPr>
        <w:t xml:space="preserve"> will dispose of it in line with approved company processes. If personal data is retained for legal or reporting </w:t>
      </w:r>
      <w:proofErr w:type="gramStart"/>
      <w:r>
        <w:rPr>
          <w:color w:val="000000"/>
          <w:sz w:val="21"/>
          <w:szCs w:val="21"/>
        </w:rPr>
        <w:t>obligations</w:t>
      </w:r>
      <w:proofErr w:type="gramEnd"/>
      <w:r>
        <w:rPr>
          <w:color w:val="000000"/>
          <w:sz w:val="21"/>
          <w:szCs w:val="21"/>
        </w:rPr>
        <w:t xml:space="preserve"> it will be archived and reduced to the minimum. </w:t>
      </w:r>
    </w:p>
    <w:p w14:paraId="6F2C5507" w14:textId="77777777" w:rsidR="00C5756D" w:rsidRDefault="009A528D">
      <w:pPr>
        <w:widowControl w:val="0"/>
        <w:pBdr>
          <w:top w:val="nil"/>
          <w:left w:val="nil"/>
          <w:bottom w:val="nil"/>
          <w:right w:val="nil"/>
          <w:between w:val="nil"/>
        </w:pBdr>
        <w:spacing w:before="355"/>
        <w:ind w:right="6081"/>
        <w:jc w:val="both"/>
        <w:rPr>
          <w:b/>
          <w:color w:val="000000"/>
          <w:sz w:val="25"/>
          <w:szCs w:val="25"/>
        </w:rPr>
      </w:pPr>
      <w:r>
        <w:rPr>
          <w:b/>
          <w:color w:val="000000"/>
          <w:sz w:val="25"/>
          <w:szCs w:val="25"/>
        </w:rPr>
        <w:t xml:space="preserve">WITHDRAWING CONSENT </w:t>
      </w:r>
    </w:p>
    <w:p w14:paraId="12C6CE0E" w14:textId="77777777" w:rsidR="00C5756D" w:rsidRDefault="009A528D">
      <w:pPr>
        <w:widowControl w:val="0"/>
        <w:pBdr>
          <w:top w:val="nil"/>
          <w:left w:val="nil"/>
          <w:bottom w:val="nil"/>
          <w:right w:val="nil"/>
          <w:between w:val="nil"/>
        </w:pBdr>
        <w:spacing w:before="187"/>
        <w:ind w:right="379"/>
        <w:jc w:val="both"/>
        <w:rPr>
          <w:color w:val="000000"/>
          <w:sz w:val="21"/>
          <w:szCs w:val="21"/>
        </w:rPr>
      </w:pPr>
      <w:r>
        <w:rPr>
          <w:color w:val="000000"/>
          <w:sz w:val="21"/>
          <w:szCs w:val="21"/>
        </w:rPr>
        <w:t xml:space="preserve">If you have provided us with your consent to process your personal information you have the right to withdraw this at any time. </w:t>
      </w:r>
      <w:proofErr w:type="gramStart"/>
      <w:r>
        <w:rPr>
          <w:color w:val="000000"/>
          <w:sz w:val="21"/>
          <w:szCs w:val="21"/>
        </w:rPr>
        <w:t>In order to</w:t>
      </w:r>
      <w:proofErr w:type="gramEnd"/>
      <w:r>
        <w:rPr>
          <w:color w:val="000000"/>
          <w:sz w:val="21"/>
          <w:szCs w:val="21"/>
        </w:rPr>
        <w:t xml:space="preserve"> do so you should contact us by emailing </w:t>
      </w:r>
      <w:r>
        <w:rPr>
          <w:color w:val="1155CC"/>
          <w:sz w:val="21"/>
          <w:szCs w:val="21"/>
        </w:rPr>
        <w:t>dpo@bradfordcityafc.com</w:t>
      </w:r>
      <w:r>
        <w:rPr>
          <w:color w:val="000000"/>
          <w:sz w:val="21"/>
          <w:szCs w:val="21"/>
        </w:rPr>
        <w:t xml:space="preserve"> </w:t>
      </w:r>
    </w:p>
    <w:p w14:paraId="6FDBA0C3" w14:textId="77777777" w:rsidR="00C5756D" w:rsidRDefault="009A528D">
      <w:pPr>
        <w:widowControl w:val="0"/>
        <w:pBdr>
          <w:top w:val="nil"/>
          <w:left w:val="nil"/>
          <w:bottom w:val="nil"/>
          <w:right w:val="nil"/>
          <w:between w:val="nil"/>
        </w:pBdr>
        <w:spacing w:before="355"/>
        <w:ind w:right="7656"/>
        <w:jc w:val="both"/>
        <w:rPr>
          <w:b/>
          <w:color w:val="000000"/>
          <w:sz w:val="25"/>
          <w:szCs w:val="25"/>
        </w:rPr>
      </w:pPr>
      <w:r>
        <w:rPr>
          <w:b/>
          <w:color w:val="000000"/>
          <w:sz w:val="25"/>
          <w:szCs w:val="25"/>
        </w:rPr>
        <w:t xml:space="preserve">CONTACT US </w:t>
      </w:r>
    </w:p>
    <w:p w14:paraId="57B34316" w14:textId="77777777" w:rsidR="00C5756D" w:rsidRDefault="009A528D">
      <w:pPr>
        <w:widowControl w:val="0"/>
        <w:pBdr>
          <w:top w:val="nil"/>
          <w:left w:val="nil"/>
          <w:bottom w:val="nil"/>
          <w:right w:val="nil"/>
          <w:between w:val="nil"/>
        </w:pBdr>
        <w:spacing w:before="182"/>
        <w:ind w:right="220"/>
        <w:jc w:val="both"/>
        <w:rPr>
          <w:color w:val="1155CC"/>
          <w:sz w:val="21"/>
          <w:szCs w:val="21"/>
        </w:rPr>
      </w:pPr>
      <w:r>
        <w:rPr>
          <w:color w:val="000000"/>
          <w:sz w:val="21"/>
          <w:szCs w:val="21"/>
        </w:rPr>
        <w:t xml:space="preserve">If you have a concern about the way we are collecting or using your personal data, you should raise your concern with us by contacting: Data Protection Officer Northern Commercials Stadium Valley Parade Bradford BD8 7DY </w:t>
      </w:r>
      <w:r>
        <w:rPr>
          <w:color w:val="1155CC"/>
          <w:sz w:val="21"/>
          <w:szCs w:val="21"/>
        </w:rPr>
        <w:t xml:space="preserve">dpo@bradfordcityafc.com </w:t>
      </w:r>
    </w:p>
    <w:p w14:paraId="132192B7" w14:textId="77777777" w:rsidR="00C5756D" w:rsidRDefault="009A528D">
      <w:pPr>
        <w:widowControl w:val="0"/>
        <w:pBdr>
          <w:top w:val="nil"/>
          <w:left w:val="nil"/>
          <w:bottom w:val="nil"/>
          <w:right w:val="nil"/>
          <w:between w:val="nil"/>
        </w:pBdr>
        <w:spacing w:before="379"/>
        <w:ind w:right="2112"/>
        <w:jc w:val="both"/>
        <w:rPr>
          <w:color w:val="000000"/>
          <w:sz w:val="21"/>
          <w:szCs w:val="21"/>
        </w:rPr>
      </w:pPr>
      <w:r>
        <w:rPr>
          <w:color w:val="000000"/>
          <w:sz w:val="21"/>
          <w:szCs w:val="21"/>
        </w:rPr>
        <w:t xml:space="preserve">You also have the right to contact the Information Commissioners Office at </w:t>
      </w:r>
      <w:proofErr w:type="gramStart"/>
      <w:r>
        <w:rPr>
          <w:color w:val="1155CC"/>
          <w:sz w:val="21"/>
          <w:szCs w:val="21"/>
        </w:rPr>
        <w:t xml:space="preserve">https:\\ico.org.uk\concerns\ </w:t>
      </w:r>
      <w:r>
        <w:rPr>
          <w:color w:val="000000"/>
          <w:sz w:val="21"/>
          <w:szCs w:val="21"/>
        </w:rPr>
        <w:t>.</w:t>
      </w:r>
      <w:proofErr w:type="gramEnd"/>
      <w:r>
        <w:rPr>
          <w:color w:val="000000"/>
          <w:sz w:val="21"/>
          <w:szCs w:val="21"/>
        </w:rPr>
        <w:t xml:space="preserve"> </w:t>
      </w:r>
    </w:p>
    <w:p w14:paraId="0A06234B" w14:textId="77777777" w:rsidR="00C5756D" w:rsidRDefault="009A528D">
      <w:pPr>
        <w:widowControl w:val="0"/>
        <w:pBdr>
          <w:top w:val="nil"/>
          <w:left w:val="nil"/>
          <w:bottom w:val="nil"/>
          <w:right w:val="nil"/>
          <w:between w:val="nil"/>
        </w:pBdr>
        <w:spacing w:before="355"/>
        <w:ind w:right="5908"/>
        <w:jc w:val="both"/>
        <w:rPr>
          <w:b/>
          <w:color w:val="000000"/>
          <w:sz w:val="25"/>
          <w:szCs w:val="25"/>
        </w:rPr>
      </w:pPr>
      <w:r>
        <w:rPr>
          <w:b/>
          <w:color w:val="000000"/>
          <w:sz w:val="25"/>
          <w:szCs w:val="25"/>
        </w:rPr>
        <w:lastRenderedPageBreak/>
        <w:t xml:space="preserve">CHANGES TO THIS NOTICE </w:t>
      </w:r>
    </w:p>
    <w:p w14:paraId="28849930" w14:textId="77777777" w:rsidR="00C5756D" w:rsidRDefault="009A528D">
      <w:pPr>
        <w:widowControl w:val="0"/>
        <w:pBdr>
          <w:top w:val="nil"/>
          <w:left w:val="nil"/>
          <w:bottom w:val="nil"/>
          <w:right w:val="nil"/>
          <w:between w:val="nil"/>
        </w:pBdr>
        <w:spacing w:before="187"/>
        <w:ind w:right="110"/>
        <w:jc w:val="both"/>
        <w:rPr>
          <w:color w:val="000000"/>
          <w:sz w:val="21"/>
          <w:szCs w:val="21"/>
        </w:rPr>
      </w:pPr>
      <w:r>
        <w:rPr>
          <w:color w:val="000000"/>
          <w:sz w:val="21"/>
          <w:szCs w:val="21"/>
        </w:rPr>
        <w:t xml:space="preserve">Our policies are constantly under review and this Privacy Notice may be changed by us at any time. Any changes shall be posted on the </w:t>
      </w:r>
      <w:proofErr w:type="gramStart"/>
      <w:r>
        <w:rPr>
          <w:color w:val="000000"/>
          <w:sz w:val="21"/>
          <w:szCs w:val="21"/>
        </w:rPr>
        <w:t>Website</w:t>
      </w:r>
      <w:proofErr w:type="gramEnd"/>
      <w:r>
        <w:rPr>
          <w:color w:val="000000"/>
          <w:sz w:val="21"/>
          <w:szCs w:val="21"/>
        </w:rPr>
        <w:t xml:space="preserve"> and we recommend that you check regularly to review the latest version. </w:t>
      </w:r>
    </w:p>
    <w:p w14:paraId="01F58EF9" w14:textId="77777777" w:rsidR="00C5756D" w:rsidRDefault="00C5756D">
      <w:pPr>
        <w:widowControl w:val="0"/>
        <w:pBdr>
          <w:top w:val="nil"/>
          <w:left w:val="nil"/>
          <w:bottom w:val="nil"/>
          <w:right w:val="nil"/>
          <w:between w:val="nil"/>
        </w:pBdr>
        <w:spacing w:before="187"/>
        <w:ind w:right="110"/>
        <w:jc w:val="both"/>
        <w:rPr>
          <w:sz w:val="21"/>
          <w:szCs w:val="21"/>
        </w:rPr>
      </w:pPr>
    </w:p>
    <w:p w14:paraId="447A9357" w14:textId="77777777" w:rsidR="00C5756D" w:rsidRDefault="009A528D">
      <w:pPr>
        <w:jc w:val="both"/>
        <w:rPr>
          <w:i/>
        </w:rPr>
      </w:pPr>
      <w:r>
        <w:rPr>
          <w:i/>
        </w:rPr>
        <w:t>This document is reviewed periodically and at least annually to ensure compliance with the following prescribed criteria.</w:t>
      </w:r>
    </w:p>
    <w:p w14:paraId="2D7342E1" w14:textId="77777777" w:rsidR="00C5756D" w:rsidRDefault="009A528D">
      <w:pPr>
        <w:jc w:val="both"/>
        <w:rPr>
          <w:i/>
        </w:rPr>
      </w:pPr>
      <w:r>
        <w:rPr>
          <w:i/>
        </w:rPr>
        <w:t xml:space="preserve"> </w:t>
      </w:r>
    </w:p>
    <w:p w14:paraId="39D98D27" w14:textId="77777777" w:rsidR="00C5756D" w:rsidRDefault="009A528D">
      <w:pPr>
        <w:numPr>
          <w:ilvl w:val="0"/>
          <w:numId w:val="2"/>
        </w:numPr>
        <w:jc w:val="both"/>
        <w:rPr>
          <w:i/>
        </w:rPr>
      </w:pPr>
      <w:r>
        <w:rPr>
          <w:i/>
        </w:rPr>
        <w:t>General Data Protection Regulation</w:t>
      </w:r>
    </w:p>
    <w:p w14:paraId="6A08DBB8" w14:textId="77777777" w:rsidR="00C5756D" w:rsidRDefault="009A528D">
      <w:pPr>
        <w:numPr>
          <w:ilvl w:val="0"/>
          <w:numId w:val="2"/>
        </w:numPr>
        <w:spacing w:after="240"/>
        <w:jc w:val="both"/>
        <w:rPr>
          <w:i/>
        </w:rPr>
      </w:pPr>
      <w:r>
        <w:rPr>
          <w:i/>
        </w:rPr>
        <w:t>Legislative requirements defined by law, where appropriate</w:t>
      </w:r>
    </w:p>
    <w:p w14:paraId="70E217C7" w14:textId="77777777" w:rsidR="00C5756D" w:rsidRDefault="009A528D">
      <w:pPr>
        <w:widowControl w:val="0"/>
        <w:pBdr>
          <w:top w:val="nil"/>
          <w:left w:val="nil"/>
          <w:bottom w:val="nil"/>
          <w:right w:val="nil"/>
          <w:between w:val="nil"/>
        </w:pBdr>
        <w:spacing w:before="187"/>
        <w:ind w:right="110"/>
        <w:jc w:val="both"/>
        <w:rPr>
          <w:sz w:val="21"/>
          <w:szCs w:val="21"/>
        </w:rPr>
      </w:pPr>
      <w:r>
        <w:rPr>
          <w:sz w:val="21"/>
          <w:szCs w:val="21"/>
        </w:rPr>
        <w:t xml:space="preserve">  </w:t>
      </w:r>
    </w:p>
    <w:sectPr w:rsidR="00C5756D" w:rsidSect="0070764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C48BD"/>
    <w:multiLevelType w:val="multilevel"/>
    <w:tmpl w:val="7884C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7826211">
    <w:abstractNumId w:val="1"/>
  </w:num>
  <w:num w:numId="2" w16cid:durableId="19710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25"/>
    <w:rsid w:val="003405D0"/>
    <w:rsid w:val="004404B8"/>
    <w:rsid w:val="00505BC5"/>
    <w:rsid w:val="006C3F43"/>
    <w:rsid w:val="00707641"/>
    <w:rsid w:val="00972927"/>
    <w:rsid w:val="009A528D"/>
    <w:rsid w:val="00C151CC"/>
    <w:rsid w:val="00C5756D"/>
    <w:rsid w:val="00C71C4D"/>
    <w:rsid w:val="00D95F25"/>
    <w:rsid w:val="00EB4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29C0"/>
  <w15:docId w15:val="{EDDDC4EF-C56B-447E-B50B-11EF123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528D"/>
    <w:rPr>
      <w:color w:val="0000FF" w:themeColor="hyperlink"/>
      <w:u w:val="single"/>
    </w:rPr>
  </w:style>
  <w:style w:type="character" w:styleId="UnresolvedMention">
    <w:name w:val="Unresolved Mention"/>
    <w:basedOn w:val="DefaultParagraphFont"/>
    <w:uiPriority w:val="99"/>
    <w:semiHidden/>
    <w:unhideWhenUsed/>
    <w:rsid w:val="009A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radfordcityaf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Links>
    <vt:vector size="6" baseType="variant">
      <vt:variant>
        <vt:i4>6619216</vt:i4>
      </vt:variant>
      <vt:variant>
        <vt:i4>0</vt:i4>
      </vt:variant>
      <vt:variant>
        <vt:i4>0</vt:i4>
      </vt:variant>
      <vt:variant>
        <vt:i4>5</vt:i4>
      </vt:variant>
      <vt:variant>
        <vt:lpwstr>mailto:dpo@bradfordcityafc.com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Watson</dc:creator>
  <cp:keywords/>
  <cp:lastModifiedBy>Paula Watson</cp:lastModifiedBy>
  <cp:revision>2</cp:revision>
  <cp:lastPrinted>2022-09-13T12:13:00Z</cp:lastPrinted>
  <dcterms:created xsi:type="dcterms:W3CDTF">2023-10-11T12:36:00Z</dcterms:created>
  <dcterms:modified xsi:type="dcterms:W3CDTF">2023-10-11T12:36:00Z</dcterms:modified>
</cp:coreProperties>
</file>