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B0E4" w14:textId="46E8CCF0" w:rsidR="0085434B" w:rsidRDefault="000B5DB5">
      <w:pPr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7216" behindDoc="1" locked="0" layoutInCell="1" allowOverlap="1" wp14:anchorId="4F280B0C" wp14:editId="651015D4">
            <wp:simplePos x="0" y="0"/>
            <wp:positionH relativeFrom="column">
              <wp:posOffset>5461635</wp:posOffset>
            </wp:positionH>
            <wp:positionV relativeFrom="paragraph">
              <wp:posOffset>-196850</wp:posOffset>
            </wp:positionV>
            <wp:extent cx="1200150" cy="1200150"/>
            <wp:effectExtent l="0" t="0" r="0" b="0"/>
            <wp:wrapTight wrapText="bothSides">
              <wp:wrapPolygon edited="0">
                <wp:start x="0" y="0"/>
                <wp:lineTo x="0" y="21257"/>
                <wp:lineTo x="21257" y="21257"/>
                <wp:lineTo x="21257" y="0"/>
                <wp:lineTo x="0" y="0"/>
              </wp:wrapPolygon>
            </wp:wrapTight>
            <wp:docPr id="640041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041870" name="Picture 6400418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>ROCHDALE AFC LTD</w:t>
      </w:r>
      <w:r>
        <w:rPr>
          <w:b/>
          <w:sz w:val="32"/>
        </w:rPr>
        <w:br/>
      </w:r>
      <w:r w:rsidR="00A16178">
        <w:rPr>
          <w:b/>
          <w:sz w:val="32"/>
        </w:rPr>
        <w:t xml:space="preserve">ACADEMY </w:t>
      </w:r>
      <w:r w:rsidR="00F703F2">
        <w:rPr>
          <w:b/>
          <w:sz w:val="32"/>
        </w:rPr>
        <w:t>PLAYER CARE</w:t>
      </w:r>
      <w:r w:rsidR="00A16178">
        <w:rPr>
          <w:b/>
          <w:sz w:val="32"/>
        </w:rPr>
        <w:t xml:space="preserve"> LEAD</w:t>
      </w:r>
      <w:r w:rsidR="00BC0DBE">
        <w:rPr>
          <w:b/>
          <w:sz w:val="32"/>
        </w:rPr>
        <w:t xml:space="preserve"> </w:t>
      </w:r>
      <w:r>
        <w:rPr>
          <w:b/>
          <w:sz w:val="32"/>
        </w:rPr>
        <w:br/>
        <w:t>JOB DESCRIPTION &amp; PERSON SPECIFICATION</w:t>
      </w:r>
    </w:p>
    <w:p w14:paraId="4BED731D" w14:textId="77777777" w:rsidR="004527D5" w:rsidRDefault="004527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"/>
        <w:gridCol w:w="2283"/>
        <w:gridCol w:w="7654"/>
      </w:tblGrid>
      <w:tr w:rsidR="000B5DB5" w14:paraId="075A33B0" w14:textId="77777777" w:rsidTr="000B5DB5">
        <w:trPr>
          <w:trHeight w:val="427"/>
        </w:trPr>
        <w:tc>
          <w:tcPr>
            <w:tcW w:w="10456" w:type="dxa"/>
            <w:gridSpan w:val="3"/>
            <w:shd w:val="clear" w:color="auto" w:fill="808080" w:themeFill="background1" w:themeFillShade="80"/>
          </w:tcPr>
          <w:p w14:paraId="1F22711D" w14:textId="680EE849" w:rsidR="000B5DB5" w:rsidRDefault="000B5DB5">
            <w:r>
              <w:t>JOB DESCRIPTION</w:t>
            </w:r>
          </w:p>
        </w:tc>
      </w:tr>
      <w:tr w:rsidR="00A16178" w14:paraId="5D095A80" w14:textId="77777777" w:rsidTr="000B5DB5">
        <w:trPr>
          <w:trHeight w:val="211"/>
        </w:trPr>
        <w:tc>
          <w:tcPr>
            <w:tcW w:w="519" w:type="dxa"/>
            <w:vMerge w:val="restart"/>
          </w:tcPr>
          <w:p w14:paraId="235C2088" w14:textId="5C667F59" w:rsidR="00A16178" w:rsidRDefault="00A16178" w:rsidP="00A16178">
            <w:r>
              <w:t>1</w:t>
            </w:r>
          </w:p>
        </w:tc>
        <w:tc>
          <w:tcPr>
            <w:tcW w:w="2283" w:type="dxa"/>
            <w:shd w:val="clear" w:color="auto" w:fill="BFBFBF" w:themeFill="background1" w:themeFillShade="BF"/>
          </w:tcPr>
          <w:p w14:paraId="2058B748" w14:textId="127CFA86" w:rsidR="00A16178" w:rsidRDefault="00A16178" w:rsidP="00A16178">
            <w:r>
              <w:t>Job Title</w:t>
            </w:r>
          </w:p>
        </w:tc>
        <w:tc>
          <w:tcPr>
            <w:tcW w:w="7654" w:type="dxa"/>
          </w:tcPr>
          <w:p w14:paraId="067C0FA4" w14:textId="5F644F83" w:rsidR="00A16178" w:rsidRDefault="00A16178" w:rsidP="00A16178">
            <w:r>
              <w:t xml:space="preserve">Academy </w:t>
            </w:r>
            <w:r w:rsidR="00F703F2">
              <w:t>Player Care</w:t>
            </w:r>
            <w:r>
              <w:t xml:space="preserve"> Lead</w:t>
            </w:r>
          </w:p>
        </w:tc>
      </w:tr>
      <w:tr w:rsidR="00A16178" w14:paraId="75843705" w14:textId="77777777" w:rsidTr="000B5DB5">
        <w:trPr>
          <w:trHeight w:val="211"/>
        </w:trPr>
        <w:tc>
          <w:tcPr>
            <w:tcW w:w="519" w:type="dxa"/>
            <w:vMerge/>
          </w:tcPr>
          <w:p w14:paraId="3CF1B05B" w14:textId="77777777" w:rsidR="00A16178" w:rsidRDefault="00A16178" w:rsidP="00A16178"/>
        </w:tc>
        <w:tc>
          <w:tcPr>
            <w:tcW w:w="2283" w:type="dxa"/>
            <w:shd w:val="clear" w:color="auto" w:fill="BFBFBF" w:themeFill="background1" w:themeFillShade="BF"/>
          </w:tcPr>
          <w:p w14:paraId="1F076B07" w14:textId="46AF52B2" w:rsidR="00A16178" w:rsidRDefault="00A16178" w:rsidP="00A16178">
            <w:r>
              <w:t>Department</w:t>
            </w:r>
          </w:p>
        </w:tc>
        <w:tc>
          <w:tcPr>
            <w:tcW w:w="7654" w:type="dxa"/>
          </w:tcPr>
          <w:p w14:paraId="7AA1A875" w14:textId="28DB9D2A" w:rsidR="00A16178" w:rsidRDefault="00A16178" w:rsidP="00A16178">
            <w:r>
              <w:t>Academy</w:t>
            </w:r>
          </w:p>
        </w:tc>
      </w:tr>
      <w:tr w:rsidR="00A16178" w14:paraId="5598D5CC" w14:textId="77777777" w:rsidTr="000B5DB5">
        <w:trPr>
          <w:trHeight w:val="413"/>
        </w:trPr>
        <w:tc>
          <w:tcPr>
            <w:tcW w:w="519" w:type="dxa"/>
            <w:vMerge/>
          </w:tcPr>
          <w:p w14:paraId="0897554C" w14:textId="77777777" w:rsidR="00A16178" w:rsidRDefault="00A16178" w:rsidP="00A16178"/>
        </w:tc>
        <w:tc>
          <w:tcPr>
            <w:tcW w:w="2283" w:type="dxa"/>
            <w:shd w:val="clear" w:color="auto" w:fill="BFBFBF" w:themeFill="background1" w:themeFillShade="BF"/>
          </w:tcPr>
          <w:p w14:paraId="30AFE701" w14:textId="50BA70EC" w:rsidR="00A16178" w:rsidRDefault="00A16178" w:rsidP="00A16178">
            <w:r>
              <w:t>Based at</w:t>
            </w:r>
          </w:p>
        </w:tc>
        <w:tc>
          <w:tcPr>
            <w:tcW w:w="7654" w:type="dxa"/>
          </w:tcPr>
          <w:p w14:paraId="673DD326" w14:textId="2198553E" w:rsidR="00A16178" w:rsidRDefault="00A16178" w:rsidP="00A16178">
            <w:r>
              <w:t>Rochdale Association Football Club, Crown Oil Arena, Sandy Lane, Rochdale, OL11 5DR and associated Academy venues</w:t>
            </w:r>
          </w:p>
        </w:tc>
      </w:tr>
      <w:tr w:rsidR="00A16178" w14:paraId="10F78BC0" w14:textId="77777777" w:rsidTr="000B5DB5">
        <w:trPr>
          <w:trHeight w:val="625"/>
        </w:trPr>
        <w:tc>
          <w:tcPr>
            <w:tcW w:w="519" w:type="dxa"/>
            <w:vMerge/>
          </w:tcPr>
          <w:p w14:paraId="0FF065F3" w14:textId="77777777" w:rsidR="00A16178" w:rsidRDefault="00A16178" w:rsidP="00A16178"/>
        </w:tc>
        <w:tc>
          <w:tcPr>
            <w:tcW w:w="2283" w:type="dxa"/>
            <w:shd w:val="clear" w:color="auto" w:fill="BFBFBF" w:themeFill="background1" w:themeFillShade="BF"/>
          </w:tcPr>
          <w:p w14:paraId="1483CE28" w14:textId="7DF82E8E" w:rsidR="00A16178" w:rsidRDefault="00A16178" w:rsidP="00A16178">
            <w:r>
              <w:t>Reports to</w:t>
            </w:r>
          </w:p>
        </w:tc>
        <w:tc>
          <w:tcPr>
            <w:tcW w:w="7654" w:type="dxa"/>
          </w:tcPr>
          <w:p w14:paraId="1F8894D2" w14:textId="4E585D15" w:rsidR="00A16178" w:rsidRDefault="00F703F2" w:rsidP="00A16178">
            <w:r>
              <w:t>Academy Manager</w:t>
            </w:r>
          </w:p>
        </w:tc>
      </w:tr>
      <w:tr w:rsidR="00A16178" w14:paraId="4DD2F785" w14:textId="77777777" w:rsidTr="000B5DB5">
        <w:trPr>
          <w:trHeight w:val="423"/>
        </w:trPr>
        <w:tc>
          <w:tcPr>
            <w:tcW w:w="519" w:type="dxa"/>
            <w:vMerge/>
          </w:tcPr>
          <w:p w14:paraId="21BFAE01" w14:textId="77777777" w:rsidR="00A16178" w:rsidRDefault="00A16178" w:rsidP="00A16178"/>
        </w:tc>
        <w:tc>
          <w:tcPr>
            <w:tcW w:w="2283" w:type="dxa"/>
            <w:shd w:val="clear" w:color="auto" w:fill="BFBFBF" w:themeFill="background1" w:themeFillShade="BF"/>
          </w:tcPr>
          <w:p w14:paraId="51832352" w14:textId="3AF0335C" w:rsidR="00A16178" w:rsidRDefault="00A16178" w:rsidP="00A16178">
            <w:r>
              <w:t>Responsible for</w:t>
            </w:r>
          </w:p>
        </w:tc>
        <w:tc>
          <w:tcPr>
            <w:tcW w:w="7654" w:type="dxa"/>
          </w:tcPr>
          <w:p w14:paraId="2EEEDB27" w14:textId="754F732A" w:rsidR="00A16178" w:rsidRDefault="00F703F2" w:rsidP="00A16178">
            <w:r>
              <w:t xml:space="preserve">Player care </w:t>
            </w:r>
            <w:r w:rsidR="00A16178">
              <w:t>provision across the Academy</w:t>
            </w:r>
          </w:p>
        </w:tc>
      </w:tr>
      <w:tr w:rsidR="00A16178" w14:paraId="7C3292C1" w14:textId="77777777" w:rsidTr="000B5DB5">
        <w:trPr>
          <w:trHeight w:val="809"/>
        </w:trPr>
        <w:tc>
          <w:tcPr>
            <w:tcW w:w="519" w:type="dxa"/>
            <w:vMerge/>
          </w:tcPr>
          <w:p w14:paraId="51FDEAF0" w14:textId="77777777" w:rsidR="00A16178" w:rsidRDefault="00A16178" w:rsidP="00A16178"/>
        </w:tc>
        <w:tc>
          <w:tcPr>
            <w:tcW w:w="2283" w:type="dxa"/>
            <w:shd w:val="clear" w:color="auto" w:fill="BFBFBF" w:themeFill="background1" w:themeFillShade="BF"/>
          </w:tcPr>
          <w:p w14:paraId="152AD8F3" w14:textId="69B1AFED" w:rsidR="00A16178" w:rsidRDefault="00A16178" w:rsidP="00A16178">
            <w:r>
              <w:t>Job Purpose</w:t>
            </w:r>
          </w:p>
        </w:tc>
        <w:tc>
          <w:tcPr>
            <w:tcW w:w="7654" w:type="dxa"/>
          </w:tcPr>
          <w:p w14:paraId="27D19B00" w14:textId="04021037" w:rsidR="00A16178" w:rsidRDefault="00A16178" w:rsidP="00A16178">
            <w:r>
              <w:t xml:space="preserve">To lead and manage </w:t>
            </w:r>
            <w:r w:rsidR="00F703F2">
              <w:t>player care</w:t>
            </w:r>
            <w:r>
              <w:t xml:space="preserve"> provision across the Rochdale AFC Academy in line with EFL Youth Development Rules, and Club policies, ensuring a safe, inclusive and supportive environment for all Academy Players, staff and volunteers.</w:t>
            </w:r>
          </w:p>
        </w:tc>
      </w:tr>
      <w:tr w:rsidR="000B5DB5" w14:paraId="39238144" w14:textId="77777777" w:rsidTr="000B5DB5">
        <w:trPr>
          <w:trHeight w:val="211"/>
        </w:trPr>
        <w:tc>
          <w:tcPr>
            <w:tcW w:w="519" w:type="dxa"/>
          </w:tcPr>
          <w:p w14:paraId="544D83EF" w14:textId="7819201B" w:rsidR="000B5DB5" w:rsidRDefault="000B5DB5" w:rsidP="000B5DB5">
            <w:r>
              <w:t>2</w:t>
            </w:r>
          </w:p>
        </w:tc>
        <w:tc>
          <w:tcPr>
            <w:tcW w:w="2283" w:type="dxa"/>
            <w:shd w:val="clear" w:color="auto" w:fill="BFBFBF" w:themeFill="background1" w:themeFillShade="BF"/>
          </w:tcPr>
          <w:p w14:paraId="3CCB3AC5" w14:textId="4626E292" w:rsidR="000B5DB5" w:rsidRDefault="000B5DB5" w:rsidP="000B5DB5">
            <w:r>
              <w:t>Key Duties and Responsibilities</w:t>
            </w:r>
          </w:p>
        </w:tc>
        <w:tc>
          <w:tcPr>
            <w:tcW w:w="7654" w:type="dxa"/>
          </w:tcPr>
          <w:p w14:paraId="395F1153" w14:textId="11A5EE2B" w:rsidR="00F703F2" w:rsidRDefault="00F703F2" w:rsidP="00F703F2">
            <w:pPr>
              <w:shd w:val="clear" w:color="auto" w:fill="FFFFFF"/>
              <w:rPr>
                <w:rFonts w:eastAsia="Times New Roman" w:cs="Arial"/>
                <w:color w:val="333333"/>
                <w:szCs w:val="18"/>
                <w:lang w:val="en-GB" w:eastAsia="en-GB"/>
              </w:rPr>
            </w:pPr>
            <w:r w:rsidRPr="00F703F2">
              <w:rPr>
                <w:rFonts w:eastAsia="Times New Roman" w:cs="Arial"/>
                <w:color w:val="333333"/>
                <w:szCs w:val="18"/>
                <w:lang w:val="en-GB" w:eastAsia="en-GB"/>
              </w:rPr>
              <w:t>Lead and develop the Academy Player Care Programme across the U9–U</w:t>
            </w:r>
            <w:r>
              <w:rPr>
                <w:rFonts w:eastAsia="Times New Roman" w:cs="Arial"/>
                <w:color w:val="333333"/>
                <w:szCs w:val="18"/>
                <w:lang w:val="en-GB" w:eastAsia="en-GB"/>
              </w:rPr>
              <w:t>18</w:t>
            </w:r>
            <w:r w:rsidRPr="00F703F2">
              <w:rPr>
                <w:rFonts w:eastAsia="Times New Roman" w:cs="Arial"/>
                <w:color w:val="333333"/>
                <w:szCs w:val="18"/>
                <w:lang w:val="en-GB" w:eastAsia="en-GB"/>
              </w:rPr>
              <w:t xml:space="preserve"> age groups.</w:t>
            </w:r>
          </w:p>
          <w:p w14:paraId="43788D82" w14:textId="77777777" w:rsidR="00F703F2" w:rsidRDefault="00F703F2" w:rsidP="00F703F2">
            <w:pPr>
              <w:shd w:val="clear" w:color="auto" w:fill="FFFFFF"/>
              <w:rPr>
                <w:rFonts w:eastAsia="Times New Roman" w:cs="Arial"/>
                <w:color w:val="333333"/>
                <w:szCs w:val="18"/>
                <w:lang w:val="en-GB" w:eastAsia="en-GB"/>
              </w:rPr>
            </w:pPr>
          </w:p>
          <w:p w14:paraId="602B9D1D" w14:textId="77777777" w:rsidR="00F703F2" w:rsidRDefault="00F703F2" w:rsidP="00F703F2">
            <w:pPr>
              <w:shd w:val="clear" w:color="auto" w:fill="FFFFFF"/>
              <w:rPr>
                <w:rFonts w:eastAsia="Times New Roman" w:cs="Arial"/>
                <w:color w:val="333333"/>
                <w:szCs w:val="18"/>
                <w:lang w:val="en-GB" w:eastAsia="en-GB"/>
              </w:rPr>
            </w:pPr>
            <w:r w:rsidRPr="00F703F2">
              <w:rPr>
                <w:rFonts w:eastAsia="Times New Roman" w:cs="Arial"/>
                <w:color w:val="333333"/>
                <w:szCs w:val="18"/>
                <w:lang w:val="en-GB" w:eastAsia="en-GB"/>
              </w:rPr>
              <w:t>Design and deliver a comprehensive Life Skills and Player Wellbeing Programme.</w:t>
            </w:r>
          </w:p>
          <w:p w14:paraId="71343C70" w14:textId="77777777" w:rsidR="00F703F2" w:rsidRDefault="00F703F2" w:rsidP="00F703F2">
            <w:pPr>
              <w:shd w:val="clear" w:color="auto" w:fill="FFFFFF"/>
              <w:rPr>
                <w:rFonts w:eastAsia="Times New Roman" w:cs="Arial"/>
                <w:color w:val="333333"/>
                <w:szCs w:val="18"/>
                <w:lang w:val="en-GB" w:eastAsia="en-GB"/>
              </w:rPr>
            </w:pPr>
          </w:p>
          <w:p w14:paraId="575457D9" w14:textId="04374FC2" w:rsidR="00F703F2" w:rsidRDefault="00F703F2" w:rsidP="00F703F2">
            <w:pPr>
              <w:shd w:val="clear" w:color="auto" w:fill="FFFFFF"/>
              <w:rPr>
                <w:rFonts w:eastAsia="Times New Roman" w:cs="Arial"/>
                <w:color w:val="333333"/>
                <w:szCs w:val="18"/>
                <w:lang w:val="en-GB" w:eastAsia="en-GB"/>
              </w:rPr>
            </w:pPr>
            <w:r w:rsidRPr="00F703F2">
              <w:rPr>
                <w:rFonts w:eastAsia="Times New Roman" w:cs="Arial"/>
                <w:color w:val="333333"/>
                <w:szCs w:val="18"/>
                <w:lang w:val="en-GB" w:eastAsia="en-GB"/>
              </w:rPr>
              <w:t>Support players and families through key transition points, including scholarships, professional contracts and player release.</w:t>
            </w:r>
          </w:p>
          <w:p w14:paraId="146215B7" w14:textId="77777777" w:rsidR="00F703F2" w:rsidRPr="00F703F2" w:rsidRDefault="00F703F2" w:rsidP="00F703F2">
            <w:pPr>
              <w:shd w:val="clear" w:color="auto" w:fill="FFFFFF"/>
              <w:rPr>
                <w:rFonts w:eastAsia="Times New Roman" w:cs="Arial"/>
                <w:color w:val="333333"/>
                <w:szCs w:val="18"/>
                <w:lang w:val="en-GB" w:eastAsia="en-GB"/>
              </w:rPr>
            </w:pPr>
          </w:p>
          <w:p w14:paraId="0A2AF18A" w14:textId="55C13F8F" w:rsidR="00A16178" w:rsidRPr="00A16178" w:rsidRDefault="00A16178" w:rsidP="00A16178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A16178">
              <w:t xml:space="preserve">Act as the main point of contact for </w:t>
            </w:r>
            <w:r w:rsidR="00F703F2">
              <w:t>player care</w:t>
            </w:r>
            <w:r w:rsidRPr="00A16178">
              <w:t xml:space="preserve"> concerns involving Academy Players</w:t>
            </w:r>
            <w:r w:rsidR="00F703F2">
              <w:t>.</w:t>
            </w:r>
          </w:p>
          <w:p w14:paraId="7047EAFE" w14:textId="0FA28AD5" w:rsidR="00A16178" w:rsidRPr="00A16178" w:rsidRDefault="00A16178" w:rsidP="00A16178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A16178">
              <w:t xml:space="preserve">Manage and support safeguarding referrals, reporting procedures and case management processes where </w:t>
            </w:r>
            <w:proofErr w:type="gramStart"/>
            <w:r w:rsidRPr="00A16178">
              <w:t>required..</w:t>
            </w:r>
            <w:proofErr w:type="gramEnd"/>
          </w:p>
          <w:p w14:paraId="120EF7A8" w14:textId="77777777" w:rsidR="00A16178" w:rsidRPr="00A16178" w:rsidRDefault="00A16178" w:rsidP="00A16178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A16178">
              <w:t>Ensure safer recruitment procedures are followed across the Academy.</w:t>
            </w:r>
          </w:p>
          <w:p w14:paraId="633F925D" w14:textId="42AB6F11" w:rsidR="00A16178" w:rsidRDefault="00A16178" w:rsidP="00A16178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A16178">
              <w:t xml:space="preserve">Work collaboratively with </w:t>
            </w:r>
            <w:r w:rsidR="00F703F2">
              <w:t>coaching</w:t>
            </w:r>
            <w:r w:rsidRPr="00A16178">
              <w:t>, education, coaching and medical departments to support player wellbeing.</w:t>
            </w:r>
          </w:p>
          <w:p w14:paraId="62CA8F71" w14:textId="7CC1C67F" w:rsidR="00F703F2" w:rsidRDefault="00F703F2" w:rsidP="00A16178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>
              <w:t>Oversee Academy accommodation requirements as and when they arise.</w:t>
            </w:r>
          </w:p>
          <w:p w14:paraId="72D545F1" w14:textId="256B9251" w:rsidR="00F703F2" w:rsidRPr="00A16178" w:rsidRDefault="00F703F2" w:rsidP="00A16178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>
              <w:t xml:space="preserve">Develop player and parent voice, along with Academy Alumni </w:t>
            </w:r>
            <w:proofErr w:type="spellStart"/>
            <w:r>
              <w:t>programmes</w:t>
            </w:r>
            <w:proofErr w:type="spellEnd"/>
            <w:r>
              <w:t>.</w:t>
            </w:r>
          </w:p>
          <w:p w14:paraId="18DEEBAE" w14:textId="77777777" w:rsidR="00A16178" w:rsidRPr="00A16178" w:rsidRDefault="00A16178" w:rsidP="00A16178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A16178">
              <w:t>Maintain safeguarding records, risk assessments and compliance documentation.</w:t>
            </w:r>
          </w:p>
          <w:p w14:paraId="3B042949" w14:textId="77777777" w:rsidR="00A16178" w:rsidRPr="00A16178" w:rsidRDefault="00A16178" w:rsidP="00A16178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A16178">
              <w:t>Support Academy audits, compliance reviews and continuous improvement planning.</w:t>
            </w:r>
          </w:p>
          <w:p w14:paraId="29B09C67" w14:textId="77777777" w:rsidR="00A16178" w:rsidRPr="00A16178" w:rsidRDefault="00A16178" w:rsidP="00A16178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A16178">
              <w:t>Attend Academy meetings, fixtures, tournaments and events as required.</w:t>
            </w:r>
          </w:p>
          <w:p w14:paraId="776CEECF" w14:textId="77777777" w:rsidR="00A16178" w:rsidRPr="00A16178" w:rsidRDefault="00A16178" w:rsidP="00A16178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A16178">
              <w:t>Liaise with external agencies and governing bodies where appropriate.</w:t>
            </w:r>
          </w:p>
          <w:p w14:paraId="291281C6" w14:textId="77777777" w:rsidR="00A16178" w:rsidRPr="00A16178" w:rsidRDefault="00A16178" w:rsidP="00A16178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proofErr w:type="gramStart"/>
            <w:r w:rsidRPr="00A16178">
              <w:t>Represent Rochdale AFC professionally and positively at all times</w:t>
            </w:r>
            <w:proofErr w:type="gramEnd"/>
            <w:r w:rsidRPr="00A16178">
              <w:t>.</w:t>
            </w:r>
          </w:p>
          <w:p w14:paraId="5B9A7454" w14:textId="77777777" w:rsidR="000B5DB5" w:rsidRDefault="000B5DB5" w:rsidP="00A16178">
            <w:pPr>
              <w:pStyle w:val="ListBullet"/>
              <w:numPr>
                <w:ilvl w:val="0"/>
                <w:numId w:val="0"/>
              </w:numPr>
              <w:spacing w:line="360" w:lineRule="auto"/>
            </w:pPr>
          </w:p>
        </w:tc>
      </w:tr>
      <w:tr w:rsidR="000B5DB5" w14:paraId="1EB7F993" w14:textId="77777777" w:rsidTr="000B5DB5">
        <w:trPr>
          <w:trHeight w:val="1396"/>
        </w:trPr>
        <w:tc>
          <w:tcPr>
            <w:tcW w:w="519" w:type="dxa"/>
          </w:tcPr>
          <w:p w14:paraId="47B97063" w14:textId="4ACBF676" w:rsidR="000B5DB5" w:rsidRDefault="000B5DB5" w:rsidP="000B5DB5">
            <w:r>
              <w:t>3</w:t>
            </w:r>
          </w:p>
        </w:tc>
        <w:tc>
          <w:tcPr>
            <w:tcW w:w="2283" w:type="dxa"/>
            <w:shd w:val="clear" w:color="auto" w:fill="BFBFBF" w:themeFill="background1" w:themeFillShade="BF"/>
          </w:tcPr>
          <w:p w14:paraId="30195398" w14:textId="3DFC6FA8" w:rsidR="000B5DB5" w:rsidRDefault="000B5DB5" w:rsidP="000B5DB5">
            <w:r>
              <w:t>General Duties</w:t>
            </w:r>
          </w:p>
        </w:tc>
        <w:tc>
          <w:tcPr>
            <w:tcW w:w="7654" w:type="dxa"/>
          </w:tcPr>
          <w:p w14:paraId="3144AB67" w14:textId="77777777" w:rsidR="00BC0DBE" w:rsidRDefault="00BC0DBE" w:rsidP="00BC0DBE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>
              <w:t>Work evenings, weekends and matchdays where necessary.</w:t>
            </w:r>
          </w:p>
          <w:p w14:paraId="32705F6B" w14:textId="77777777" w:rsidR="00BC0DBE" w:rsidRDefault="00BC0DBE" w:rsidP="00BC0DBE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>
              <w:t>Promote safeguarding, equality, inclusion and player welfare standards.</w:t>
            </w:r>
          </w:p>
          <w:p w14:paraId="1C094CE9" w14:textId="77777777" w:rsidR="00BC0DBE" w:rsidRDefault="00BC0DBE" w:rsidP="00BC0DBE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>
              <w:t>Undertake Continued Professional Development relevant to the role.</w:t>
            </w:r>
          </w:p>
          <w:p w14:paraId="2BD85399" w14:textId="77777777" w:rsidR="00BC0DBE" w:rsidRDefault="00BC0DBE" w:rsidP="00BC0DBE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>
              <w:t>Maintain confidentiality and comply with GDPR and Club policies.</w:t>
            </w:r>
          </w:p>
          <w:p w14:paraId="250BDCF7" w14:textId="77777777" w:rsidR="00BC0DBE" w:rsidRDefault="00BC0DBE" w:rsidP="00BC0DBE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>
              <w:t>Support Academy events, tournaments and Club initiatives.</w:t>
            </w:r>
          </w:p>
          <w:p w14:paraId="5328B50A" w14:textId="77777777" w:rsidR="00BC0DBE" w:rsidRDefault="00BC0DBE" w:rsidP="00BC0DBE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>
              <w:t>Undertake any additional duties commensurate with the role.</w:t>
            </w:r>
          </w:p>
          <w:p w14:paraId="56A8A896" w14:textId="77777777" w:rsidR="000B5DB5" w:rsidRDefault="000B5DB5" w:rsidP="004527D5">
            <w:pPr>
              <w:spacing w:line="360" w:lineRule="auto"/>
            </w:pPr>
          </w:p>
        </w:tc>
      </w:tr>
    </w:tbl>
    <w:p w14:paraId="1AABA3BE" w14:textId="3EA93C19" w:rsidR="0085434B" w:rsidRDefault="000B5DB5" w:rsidP="000B5DB5">
      <w:r>
        <w:rPr>
          <w:i/>
        </w:rPr>
        <w:t>T</w:t>
      </w:r>
      <w:r w:rsidRPr="000B5DB5">
        <w:rPr>
          <w:i/>
        </w:rPr>
        <w:t xml:space="preserve">he Rochdale AFC family is wholly committed to safeguarding and promoting the welfare and safety of young people. We fully expect our board, employees, and volunteers to </w:t>
      </w:r>
      <w:proofErr w:type="gramStart"/>
      <w:r w:rsidRPr="000B5DB5">
        <w:rPr>
          <w:i/>
        </w:rPr>
        <w:t>demonstrate and communicate this commitment at all times</w:t>
      </w:r>
      <w:proofErr w:type="gramEnd"/>
      <w:r w:rsidRPr="000B5DB5">
        <w:rPr>
          <w:i/>
        </w:rPr>
        <w:t xml:space="preserve">. As such, a DBS check will be required </w:t>
      </w:r>
      <w:proofErr w:type="gramStart"/>
      <w:r w:rsidRPr="000B5DB5">
        <w:rPr>
          <w:i/>
        </w:rPr>
        <w:t>in order to</w:t>
      </w:r>
      <w:proofErr w:type="gramEnd"/>
      <w:r w:rsidRPr="000B5DB5">
        <w:rPr>
          <w:i/>
        </w:rPr>
        <w:t xml:space="preserve"> undertake this post.</w:t>
      </w:r>
    </w:p>
    <w:sectPr w:rsidR="0085434B" w:rsidSect="00034616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9CC261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E142C06"/>
    <w:multiLevelType w:val="multilevel"/>
    <w:tmpl w:val="4516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0672261">
    <w:abstractNumId w:val="8"/>
  </w:num>
  <w:num w:numId="2" w16cid:durableId="861472842">
    <w:abstractNumId w:val="6"/>
  </w:num>
  <w:num w:numId="3" w16cid:durableId="560748064">
    <w:abstractNumId w:val="5"/>
  </w:num>
  <w:num w:numId="4" w16cid:durableId="323431625">
    <w:abstractNumId w:val="4"/>
  </w:num>
  <w:num w:numId="5" w16cid:durableId="143351329">
    <w:abstractNumId w:val="7"/>
  </w:num>
  <w:num w:numId="6" w16cid:durableId="58676021">
    <w:abstractNumId w:val="3"/>
  </w:num>
  <w:num w:numId="7" w16cid:durableId="1526365987">
    <w:abstractNumId w:val="2"/>
  </w:num>
  <w:num w:numId="8" w16cid:durableId="1733960555">
    <w:abstractNumId w:val="1"/>
  </w:num>
  <w:num w:numId="9" w16cid:durableId="472917110">
    <w:abstractNumId w:val="0"/>
  </w:num>
  <w:num w:numId="10" w16cid:durableId="3111041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5DB5"/>
    <w:rsid w:val="000E2FA1"/>
    <w:rsid w:val="0015074B"/>
    <w:rsid w:val="00257ABB"/>
    <w:rsid w:val="0029639D"/>
    <w:rsid w:val="00326F90"/>
    <w:rsid w:val="00343441"/>
    <w:rsid w:val="003F41A1"/>
    <w:rsid w:val="004527D5"/>
    <w:rsid w:val="006572B0"/>
    <w:rsid w:val="00676B6D"/>
    <w:rsid w:val="006D36CF"/>
    <w:rsid w:val="006D7E26"/>
    <w:rsid w:val="00792B1A"/>
    <w:rsid w:val="007B1393"/>
    <w:rsid w:val="007E0CD3"/>
    <w:rsid w:val="0085434B"/>
    <w:rsid w:val="008B2BA2"/>
    <w:rsid w:val="00917B0C"/>
    <w:rsid w:val="00A16178"/>
    <w:rsid w:val="00A736E7"/>
    <w:rsid w:val="00AA1D8D"/>
    <w:rsid w:val="00B35771"/>
    <w:rsid w:val="00B47730"/>
    <w:rsid w:val="00BC0DBE"/>
    <w:rsid w:val="00BD50CD"/>
    <w:rsid w:val="00CB0664"/>
    <w:rsid w:val="00E52885"/>
    <w:rsid w:val="00F27723"/>
    <w:rsid w:val="00F703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958F30"/>
  <w14:defaultImageDpi w14:val="300"/>
  <w15:docId w15:val="{2221B2C7-2024-4944-A08E-9E26C608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George Delves</cp:lastModifiedBy>
  <cp:revision>2</cp:revision>
  <dcterms:created xsi:type="dcterms:W3CDTF">2026-07-02T14:30:00Z</dcterms:created>
  <dcterms:modified xsi:type="dcterms:W3CDTF">2026-07-02T14:30:00Z</dcterms:modified>
  <cp:category/>
</cp:coreProperties>
</file>