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72DD3E30" w:rsidR="00324B72" w:rsidRPr="00D129DA" w:rsidRDefault="00167E30" w:rsidP="002A13F7">
            <w:pPr>
              <w:pStyle w:val="NormalWeb"/>
              <w:rPr>
                <w:rFonts w:ascii="Tahoma" w:hAnsi="Tahoma" w:cs="Tahoma"/>
                <w:b w:val="0"/>
                <w:bCs w:val="0"/>
                <w:sz w:val="20"/>
                <w:szCs w:val="20"/>
              </w:rPr>
            </w:pPr>
            <w:r w:rsidRPr="00167E30">
              <w:rPr>
                <w:rFonts w:ascii="Tahoma" w:hAnsi="Tahoma" w:cs="Tahoma"/>
                <w:b w:val="0"/>
                <w:bCs w:val="0"/>
                <w:sz w:val="20"/>
                <w:szCs w:val="20"/>
              </w:rPr>
              <w:t>Retail Sales Team Member</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231EC3C9" w:rsidR="00324B72" w:rsidRPr="00D129DA" w:rsidRDefault="006637D2" w:rsidP="002A13F7">
            <w:pPr>
              <w:rPr>
                <w:rFonts w:ascii="Tahoma" w:hAnsi="Tahoma" w:cs="Tahoma"/>
                <w:b w:val="0"/>
                <w:bCs w:val="0"/>
                <w:sz w:val="20"/>
                <w:szCs w:val="20"/>
              </w:rPr>
            </w:pPr>
            <w:r w:rsidRPr="006637D2">
              <w:rPr>
                <w:rFonts w:ascii="Tahoma" w:hAnsi="Tahoma" w:cs="Tahoma"/>
                <w:b w:val="0"/>
                <w:bCs w:val="0"/>
                <w:sz w:val="20"/>
                <w:szCs w:val="20"/>
              </w:rPr>
              <w:t>Retail Supervisor/Retail Manager</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04B69839" w:rsidR="00324B72" w:rsidRPr="00D129DA" w:rsidRDefault="00AC63E3" w:rsidP="002A13F7">
            <w:pPr>
              <w:pStyle w:val="NormalWeb"/>
              <w:rPr>
                <w:rFonts w:ascii="Tahoma" w:hAnsi="Tahoma" w:cs="Tahoma"/>
                <w:b w:val="0"/>
                <w:bCs w:val="0"/>
                <w:sz w:val="20"/>
                <w:szCs w:val="20"/>
              </w:rPr>
            </w:pPr>
            <w:r>
              <w:rPr>
                <w:rFonts w:ascii="Tahoma" w:hAnsi="Tahoma" w:cs="Tahoma"/>
                <w:b w:val="0"/>
                <w:bCs w:val="0"/>
                <w:sz w:val="20"/>
                <w:szCs w:val="20"/>
              </w:rPr>
              <w:t>Across multiple sites</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3019BB20" w:rsidR="00324B72" w:rsidRPr="00D129DA" w:rsidRDefault="00AC63E3"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142BFFF3" w:rsidR="00324B72" w:rsidRPr="00D129DA" w:rsidRDefault="00735138" w:rsidP="00D129DA">
            <w:pPr>
              <w:rPr>
                <w:rFonts w:ascii="Tahoma" w:hAnsi="Tahoma" w:cs="Tahoma"/>
                <w:b w:val="0"/>
                <w:bCs w:val="0"/>
                <w:sz w:val="20"/>
                <w:szCs w:val="20"/>
              </w:rPr>
            </w:pPr>
            <w:r w:rsidRPr="00735138">
              <w:rPr>
                <w:rFonts w:ascii="Tahoma" w:hAnsi="Tahoma" w:cs="Tahoma"/>
                <w:b w:val="0"/>
                <w:bCs w:val="0"/>
                <w:sz w:val="20"/>
                <w:szCs w:val="20"/>
              </w:rPr>
              <w:t>As a member of the retail team, you will help to deliver a positive customer in-store experience, providing merchandise information, give excellent customer service and help maintain the stores high standards at all times</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3C066571" w:rsidR="00324B72" w:rsidRPr="00D129DA" w:rsidRDefault="00735138" w:rsidP="002A13F7">
            <w:pPr>
              <w:ind w:right="466"/>
              <w:rPr>
                <w:rFonts w:ascii="Tahoma" w:hAnsi="Tahoma" w:cs="Tahoma"/>
                <w:b w:val="0"/>
                <w:bCs w:val="0"/>
                <w:sz w:val="20"/>
                <w:szCs w:val="20"/>
              </w:rPr>
            </w:pPr>
            <w:r>
              <w:rPr>
                <w:rFonts w:ascii="Tahoma" w:hAnsi="Tahoma" w:cs="Tahoma"/>
                <w:b w:val="0"/>
                <w:bCs w:val="0"/>
                <w:sz w:val="20"/>
                <w:szCs w:val="20"/>
              </w:rPr>
              <w:t>Part</w:t>
            </w:r>
            <w:r w:rsidR="00324B72" w:rsidRPr="00D129DA">
              <w:rPr>
                <w:rFonts w:ascii="Tahoma" w:hAnsi="Tahoma" w:cs="Tahoma"/>
                <w:b w:val="0"/>
                <w:bCs w:val="0"/>
                <w:sz w:val="20"/>
                <w:szCs w:val="20"/>
              </w:rPr>
              <w:t xml:space="preserve"> time</w:t>
            </w:r>
            <w:r>
              <w:rPr>
                <w:rFonts w:ascii="Tahoma" w:hAnsi="Tahoma" w:cs="Tahoma"/>
                <w:b w:val="0"/>
                <w:bCs w:val="0"/>
                <w:sz w:val="20"/>
                <w:szCs w:val="20"/>
              </w:rPr>
              <w:t xml:space="preserve"> on a </w:t>
            </w:r>
            <w:r w:rsidR="000258D1">
              <w:rPr>
                <w:rFonts w:ascii="Tahoma" w:hAnsi="Tahoma" w:cs="Tahoma"/>
                <w:b w:val="0"/>
                <w:bCs w:val="0"/>
                <w:sz w:val="20"/>
                <w:szCs w:val="20"/>
              </w:rPr>
              <w:t>fixed</w:t>
            </w:r>
            <w:r>
              <w:rPr>
                <w:rFonts w:ascii="Tahoma" w:hAnsi="Tahoma" w:cs="Tahoma"/>
                <w:b w:val="0"/>
                <w:bCs w:val="0"/>
                <w:sz w:val="20"/>
                <w:szCs w:val="20"/>
              </w:rPr>
              <w:t xml:space="preserve"> term contract</w:t>
            </w:r>
            <w:r w:rsidR="00324B72" w:rsidRPr="00D129DA">
              <w:rPr>
                <w:rFonts w:ascii="Tahoma" w:hAnsi="Tahoma" w:cs="Tahoma"/>
                <w:b w:val="0"/>
                <w:bCs w:val="0"/>
                <w:sz w:val="20"/>
                <w:szCs w:val="20"/>
              </w:rPr>
              <w:t xml:space="preserv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536"/>
        <w:gridCol w:w="3686"/>
        <w:gridCol w:w="485"/>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1F42D1E4" w14:textId="0C52DB9C" w:rsidR="00892C3D" w:rsidRPr="00D73E71" w:rsidRDefault="00892C3D" w:rsidP="00D73E71">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Participating in the day to day running of the store</w:t>
            </w:r>
            <w:r w:rsidRPr="00D73E71">
              <w:rPr>
                <w:rFonts w:ascii="Tahoma" w:hAnsi="Tahoma" w:cs="Tahoma"/>
                <w:sz w:val="20"/>
                <w:szCs w:val="20"/>
              </w:rPr>
              <w:tab/>
            </w:r>
            <w:r w:rsidRPr="00D73E71">
              <w:rPr>
                <w:rFonts w:ascii="Tahoma" w:hAnsi="Tahoma" w:cs="Tahoma"/>
                <w:sz w:val="20"/>
                <w:szCs w:val="20"/>
              </w:rPr>
              <w:tab/>
            </w:r>
          </w:p>
          <w:p w14:paraId="617AE7B3"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Keeping the store and displays clean and tidy.</w:t>
            </w:r>
          </w:p>
          <w:p w14:paraId="4317AFFE" w14:textId="08E33FD5" w:rsidR="00892C3D" w:rsidRPr="00892C3D" w:rsidRDefault="00892C3D" w:rsidP="00D73E71">
            <w:pPr>
              <w:pStyle w:val="ListParagraph"/>
              <w:spacing w:before="60" w:afterLines="60" w:after="144" w:line="276" w:lineRule="auto"/>
              <w:ind w:left="360"/>
              <w:rPr>
                <w:rFonts w:ascii="Tahoma" w:hAnsi="Tahoma" w:cs="Tahoma"/>
                <w:b w:val="0"/>
                <w:bCs w:val="0"/>
                <w:sz w:val="20"/>
                <w:szCs w:val="20"/>
              </w:rPr>
            </w:pPr>
            <w:r w:rsidRPr="00892C3D">
              <w:rPr>
                <w:rFonts w:ascii="Tahoma" w:hAnsi="Tahoma" w:cs="Tahoma"/>
                <w:b w:val="0"/>
                <w:bCs w:val="0"/>
                <w:sz w:val="20"/>
                <w:szCs w:val="20"/>
              </w:rPr>
              <w:tab/>
            </w:r>
            <w:r w:rsidRPr="00892C3D">
              <w:rPr>
                <w:rFonts w:ascii="Tahoma" w:hAnsi="Tahoma" w:cs="Tahoma"/>
                <w:b w:val="0"/>
                <w:bCs w:val="0"/>
                <w:sz w:val="20"/>
                <w:szCs w:val="20"/>
              </w:rPr>
              <w:tab/>
            </w:r>
          </w:p>
          <w:p w14:paraId="7EC787AD" w14:textId="77777777" w:rsidR="00892C3D" w:rsidRPr="00D73E71" w:rsidRDefault="00892C3D" w:rsidP="00D73E71">
            <w:pPr>
              <w:pStyle w:val="ListParagraph"/>
              <w:spacing w:before="60" w:afterLines="60" w:after="144" w:line="276" w:lineRule="auto"/>
              <w:ind w:left="360"/>
              <w:rPr>
                <w:rFonts w:ascii="Tahoma" w:hAnsi="Tahoma" w:cs="Tahoma"/>
                <w:sz w:val="20"/>
                <w:szCs w:val="20"/>
              </w:rPr>
            </w:pPr>
            <w:r w:rsidRPr="00D73E71">
              <w:rPr>
                <w:rFonts w:ascii="Tahoma" w:hAnsi="Tahoma" w:cs="Tahoma"/>
                <w:sz w:val="20"/>
                <w:szCs w:val="20"/>
              </w:rPr>
              <w:t>Operating the till:</w:t>
            </w:r>
          </w:p>
          <w:p w14:paraId="47ACE0F9"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Excellent Customer Service Skills</w:t>
            </w:r>
          </w:p>
          <w:p w14:paraId="4E3F844D"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Understanding the Jonas Sports Till Systems and its back-office procedures</w:t>
            </w:r>
          </w:p>
          <w:p w14:paraId="75C361A0"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Accurate cash handling</w:t>
            </w:r>
          </w:p>
          <w:p w14:paraId="6385274A"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Understanding alternative payment methods</w:t>
            </w:r>
          </w:p>
          <w:p w14:paraId="06413EF1"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Upselling at the checkout to help the store achieve their KPI targets.</w:t>
            </w:r>
          </w:p>
          <w:p w14:paraId="10185D19"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Implementing in-store discounts, offers &amp; promotions accurately.</w:t>
            </w:r>
          </w:p>
          <w:p w14:paraId="11B84EBE" w14:textId="77777777" w:rsidR="00892C3D" w:rsidRPr="00892C3D" w:rsidRDefault="00892C3D" w:rsidP="00D73E71">
            <w:pPr>
              <w:pStyle w:val="ListParagraph"/>
              <w:spacing w:before="60" w:afterLines="60" w:after="144" w:line="276" w:lineRule="auto"/>
              <w:ind w:left="360"/>
              <w:rPr>
                <w:rFonts w:ascii="Tahoma" w:hAnsi="Tahoma" w:cs="Tahoma"/>
                <w:b w:val="0"/>
                <w:bCs w:val="0"/>
                <w:sz w:val="20"/>
                <w:szCs w:val="20"/>
              </w:rPr>
            </w:pPr>
          </w:p>
          <w:p w14:paraId="448EC729" w14:textId="6715D7F9" w:rsidR="00892C3D" w:rsidRPr="00D73E71" w:rsidRDefault="00892C3D" w:rsidP="00D73E71">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Follow all cashing up procedures ensuring the till floats and daily sales balance correctly.</w:t>
            </w:r>
          </w:p>
          <w:p w14:paraId="347B514D"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 xml:space="preserve">Work with store retail team to create a store which is intriguing and inspiring, using creative visual merchandising displays and techniques which help engage with customers and maximize sales. </w:t>
            </w:r>
          </w:p>
          <w:p w14:paraId="44528162" w14:textId="77777777" w:rsidR="00892C3D" w:rsidRPr="00892C3D" w:rsidRDefault="00892C3D" w:rsidP="00D73E71">
            <w:pPr>
              <w:pStyle w:val="ListParagraph"/>
              <w:spacing w:before="60" w:afterLines="60" w:after="144" w:line="276" w:lineRule="auto"/>
              <w:ind w:left="360"/>
              <w:rPr>
                <w:rFonts w:ascii="Tahoma" w:hAnsi="Tahoma" w:cs="Tahoma"/>
                <w:b w:val="0"/>
                <w:bCs w:val="0"/>
                <w:sz w:val="20"/>
                <w:szCs w:val="20"/>
              </w:rPr>
            </w:pPr>
          </w:p>
          <w:p w14:paraId="718808E3" w14:textId="77777777" w:rsidR="00D73E71" w:rsidRPr="00D73E71" w:rsidRDefault="00892C3D" w:rsidP="00D73E71">
            <w:pPr>
              <w:pStyle w:val="ListParagraph"/>
              <w:spacing w:before="60" w:afterLines="60" w:after="144" w:line="276" w:lineRule="auto"/>
              <w:ind w:left="360"/>
              <w:rPr>
                <w:rFonts w:ascii="Tahoma" w:hAnsi="Tahoma" w:cs="Tahoma"/>
                <w:sz w:val="20"/>
                <w:szCs w:val="20"/>
              </w:rPr>
            </w:pPr>
            <w:r w:rsidRPr="00D73E71">
              <w:rPr>
                <w:rFonts w:ascii="Tahoma" w:hAnsi="Tahoma" w:cs="Tahoma"/>
                <w:sz w:val="20"/>
                <w:szCs w:val="20"/>
              </w:rPr>
              <w:t>Receiving deliveries:</w:t>
            </w:r>
          </w:p>
          <w:p w14:paraId="583F25CC" w14:textId="223AB2CF" w:rsidR="00892C3D" w:rsidRPr="00D73E71" w:rsidRDefault="00892C3D" w:rsidP="00D73E71">
            <w:pPr>
              <w:pStyle w:val="ListParagraph"/>
              <w:numPr>
                <w:ilvl w:val="0"/>
                <w:numId w:val="20"/>
              </w:numPr>
              <w:spacing w:before="60" w:afterLines="60" w:after="144" w:line="276" w:lineRule="auto"/>
              <w:rPr>
                <w:rFonts w:ascii="Tahoma" w:hAnsi="Tahoma" w:cs="Tahoma"/>
                <w:b w:val="0"/>
                <w:bCs w:val="0"/>
                <w:sz w:val="20"/>
                <w:szCs w:val="20"/>
              </w:rPr>
            </w:pPr>
            <w:r w:rsidRPr="00D73E71">
              <w:rPr>
                <w:rFonts w:ascii="Tahoma" w:hAnsi="Tahoma" w:cs="Tahoma"/>
                <w:b w:val="0"/>
                <w:bCs w:val="0"/>
                <w:sz w:val="20"/>
                <w:szCs w:val="20"/>
              </w:rPr>
              <w:t>Competently and accurately receive and scan in stock deliveries using the Jonas Sports system to ensure stock levels are 100% accurate across the business.</w:t>
            </w:r>
          </w:p>
          <w:p w14:paraId="720E21CC" w14:textId="337B74C0" w:rsidR="00892C3D" w:rsidRPr="00D73E71" w:rsidRDefault="00892C3D" w:rsidP="00FA27B3">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 xml:space="preserve">Stock replenishment on shop floor and stock areas </w:t>
            </w:r>
          </w:p>
          <w:p w14:paraId="010BE75A" w14:textId="77777777" w:rsidR="00D73E71" w:rsidRPr="00FA27B3" w:rsidRDefault="00D73E71" w:rsidP="00D73E71">
            <w:pPr>
              <w:pStyle w:val="ListParagraph"/>
              <w:spacing w:before="60" w:afterLines="60" w:after="144" w:line="276" w:lineRule="auto"/>
              <w:ind w:left="360"/>
              <w:rPr>
                <w:rFonts w:ascii="Tahoma" w:hAnsi="Tahoma" w:cs="Tahoma"/>
                <w:b w:val="0"/>
                <w:bCs w:val="0"/>
                <w:sz w:val="20"/>
                <w:szCs w:val="20"/>
              </w:rPr>
            </w:pPr>
          </w:p>
          <w:p w14:paraId="0805D02B" w14:textId="5F65D024" w:rsidR="00892C3D" w:rsidRPr="00FA27B3" w:rsidRDefault="00892C3D" w:rsidP="00FA27B3">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Assist with daily/weekly stock checks to keep stock levels accurate and meet store KPI’s.</w:t>
            </w:r>
          </w:p>
          <w:p w14:paraId="6287798A" w14:textId="75F0338F" w:rsidR="00892C3D" w:rsidRPr="00D73E71" w:rsidRDefault="00892C3D" w:rsidP="00FA27B3">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Assist with annual stock audit in line with company procedures.</w:t>
            </w:r>
          </w:p>
          <w:p w14:paraId="57FEDE04" w14:textId="77777777" w:rsidR="00D73E71" w:rsidRDefault="00D73E71" w:rsidP="00D73E71">
            <w:pPr>
              <w:pStyle w:val="ListParagraph"/>
              <w:spacing w:before="60" w:afterLines="60" w:after="144" w:line="276" w:lineRule="auto"/>
              <w:ind w:left="360"/>
              <w:rPr>
                <w:rFonts w:ascii="Tahoma" w:hAnsi="Tahoma" w:cs="Tahoma"/>
                <w:sz w:val="20"/>
                <w:szCs w:val="20"/>
              </w:rPr>
            </w:pPr>
          </w:p>
          <w:p w14:paraId="140D9F99" w14:textId="77777777" w:rsidR="000258D1" w:rsidRPr="00FA27B3" w:rsidRDefault="000258D1" w:rsidP="00D73E71">
            <w:pPr>
              <w:pStyle w:val="ListParagraph"/>
              <w:spacing w:before="60" w:afterLines="60" w:after="144" w:line="276" w:lineRule="auto"/>
              <w:ind w:left="360"/>
              <w:rPr>
                <w:rFonts w:ascii="Tahoma" w:hAnsi="Tahoma" w:cs="Tahoma"/>
                <w:b w:val="0"/>
                <w:bCs w:val="0"/>
                <w:sz w:val="20"/>
                <w:szCs w:val="20"/>
              </w:rPr>
            </w:pPr>
          </w:p>
          <w:p w14:paraId="024E8EA9" w14:textId="77777777" w:rsidR="00892C3D" w:rsidRPr="00D73E71" w:rsidRDefault="00892C3D" w:rsidP="00D73E71">
            <w:pPr>
              <w:pStyle w:val="ListParagraph"/>
              <w:spacing w:before="60" w:afterLines="60" w:after="144" w:line="276" w:lineRule="auto"/>
              <w:ind w:left="360"/>
              <w:rPr>
                <w:rFonts w:ascii="Tahoma" w:hAnsi="Tahoma" w:cs="Tahoma"/>
                <w:sz w:val="20"/>
                <w:szCs w:val="20"/>
              </w:rPr>
            </w:pPr>
            <w:r w:rsidRPr="00D73E71">
              <w:rPr>
                <w:rFonts w:ascii="Tahoma" w:hAnsi="Tahoma" w:cs="Tahoma"/>
                <w:sz w:val="20"/>
                <w:szCs w:val="20"/>
              </w:rPr>
              <w:lastRenderedPageBreak/>
              <w:t>Always deliver excellent customer service:</w:t>
            </w:r>
          </w:p>
          <w:p w14:paraId="1AC38F9C"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Answer in-coming customer calls quickly, and politely</w:t>
            </w:r>
          </w:p>
          <w:p w14:paraId="5B691F93" w14:textId="77777777"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Excellent product knowledge</w:t>
            </w:r>
          </w:p>
          <w:p w14:paraId="2A09885D" w14:textId="3CAF63BC" w:rsidR="00892C3D" w:rsidRPr="00892C3D"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Store awareness – always be vigilant. Who is in the store and assist whenever possible?</w:t>
            </w:r>
          </w:p>
          <w:p w14:paraId="51D5D619" w14:textId="46863AC1" w:rsidR="00892C3D" w:rsidRPr="00D73E71" w:rsidRDefault="00892C3D" w:rsidP="00892C3D">
            <w:pPr>
              <w:pStyle w:val="ListParagraph"/>
              <w:numPr>
                <w:ilvl w:val="0"/>
                <w:numId w:val="20"/>
              </w:numPr>
              <w:spacing w:before="60" w:afterLines="60" w:after="144" w:line="276" w:lineRule="auto"/>
              <w:rPr>
                <w:rFonts w:ascii="Tahoma" w:hAnsi="Tahoma" w:cs="Tahoma"/>
                <w:b w:val="0"/>
                <w:bCs w:val="0"/>
                <w:sz w:val="20"/>
                <w:szCs w:val="20"/>
              </w:rPr>
            </w:pPr>
            <w:r w:rsidRPr="00892C3D">
              <w:rPr>
                <w:rFonts w:ascii="Tahoma" w:hAnsi="Tahoma" w:cs="Tahoma"/>
                <w:b w:val="0"/>
                <w:bCs w:val="0"/>
                <w:sz w:val="20"/>
                <w:szCs w:val="20"/>
              </w:rPr>
              <w:t>Ensure any issues regarding the store, staff, or customers to be reported to the store duty manager.</w:t>
            </w:r>
          </w:p>
          <w:p w14:paraId="4DB6A058" w14:textId="77777777" w:rsidR="00D73E71" w:rsidRPr="00892C3D" w:rsidRDefault="00D73E71" w:rsidP="00D73E71">
            <w:pPr>
              <w:pStyle w:val="ListParagraph"/>
              <w:spacing w:before="60" w:afterLines="60" w:after="144" w:line="276" w:lineRule="auto"/>
              <w:ind w:left="360"/>
              <w:rPr>
                <w:rFonts w:ascii="Tahoma" w:hAnsi="Tahoma" w:cs="Tahoma"/>
                <w:b w:val="0"/>
                <w:bCs w:val="0"/>
                <w:sz w:val="20"/>
                <w:szCs w:val="20"/>
              </w:rPr>
            </w:pP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gridSpan w:val="2"/>
          </w:tcPr>
          <w:p w14:paraId="4433F1B6" w14:textId="786027B0"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9667C3" w:rsidRPr="00D129DA" w14:paraId="3CFA9492" w14:textId="77777777" w:rsidTr="00EB7886">
        <w:trPr>
          <w:trHeight w:val="2654"/>
        </w:trPr>
        <w:tc>
          <w:tcPr>
            <w:cnfStyle w:val="001000000000" w:firstRow="0" w:lastRow="0" w:firstColumn="1" w:lastColumn="0" w:oddVBand="0" w:evenVBand="0" w:oddHBand="0" w:evenHBand="0" w:firstRowFirstColumn="0" w:firstRowLastColumn="0" w:lastRowFirstColumn="0" w:lastRowLastColumn="0"/>
            <w:tcW w:w="8222" w:type="dxa"/>
            <w:gridSpan w:val="2"/>
          </w:tcPr>
          <w:p w14:paraId="292F84AB" w14:textId="77777777" w:rsidR="00EB7886" w:rsidRPr="00AF6197" w:rsidRDefault="00EB7886" w:rsidP="00AF6197">
            <w:pPr>
              <w:pStyle w:val="ListParagraph"/>
              <w:numPr>
                <w:ilvl w:val="0"/>
                <w:numId w:val="24"/>
              </w:numPr>
              <w:rPr>
                <w:rFonts w:ascii="Tahoma" w:hAnsi="Tahoma" w:cs="Tahoma"/>
                <w:b w:val="0"/>
                <w:bCs w:val="0"/>
                <w:sz w:val="20"/>
                <w:szCs w:val="20"/>
              </w:rPr>
            </w:pPr>
            <w:r w:rsidRPr="00AF6197">
              <w:rPr>
                <w:rFonts w:ascii="Tahoma" w:hAnsi="Tahoma" w:cs="Tahoma"/>
                <w:b w:val="0"/>
                <w:bCs w:val="0"/>
                <w:sz w:val="20"/>
                <w:szCs w:val="20"/>
              </w:rPr>
              <w:t>Excellent interpersonal skills</w:t>
            </w:r>
          </w:p>
          <w:p w14:paraId="667B5928" w14:textId="079D78A7" w:rsidR="00AF6197" w:rsidRPr="00AF6197" w:rsidRDefault="00AF6197" w:rsidP="00AF6197">
            <w:pPr>
              <w:pStyle w:val="ListParagraph"/>
              <w:numPr>
                <w:ilvl w:val="0"/>
                <w:numId w:val="24"/>
              </w:numPr>
              <w:rPr>
                <w:rFonts w:ascii="Tahoma" w:hAnsi="Tahoma" w:cs="Tahoma"/>
                <w:b w:val="0"/>
                <w:bCs w:val="0"/>
                <w:sz w:val="20"/>
                <w:szCs w:val="20"/>
              </w:rPr>
            </w:pPr>
            <w:r>
              <w:rPr>
                <w:rFonts w:ascii="Tahoma" w:hAnsi="Tahoma" w:cs="Tahoma"/>
                <w:b w:val="0"/>
                <w:bCs w:val="0"/>
                <w:sz w:val="20"/>
                <w:szCs w:val="20"/>
              </w:rPr>
              <w:t>Teamwork skills</w:t>
            </w:r>
          </w:p>
          <w:p w14:paraId="1C90B058" w14:textId="77777777" w:rsidR="00AF6197" w:rsidRDefault="00EB7886" w:rsidP="00AF6197">
            <w:pPr>
              <w:pStyle w:val="ListParagraph"/>
              <w:numPr>
                <w:ilvl w:val="0"/>
                <w:numId w:val="24"/>
              </w:numPr>
              <w:rPr>
                <w:rFonts w:ascii="Tahoma" w:hAnsi="Tahoma" w:cs="Tahoma"/>
                <w:sz w:val="20"/>
                <w:szCs w:val="20"/>
              </w:rPr>
            </w:pPr>
            <w:r w:rsidRPr="00AF6197">
              <w:rPr>
                <w:rFonts w:ascii="Tahoma" w:hAnsi="Tahoma" w:cs="Tahoma"/>
                <w:b w:val="0"/>
                <w:bCs w:val="0"/>
                <w:sz w:val="20"/>
                <w:szCs w:val="20"/>
              </w:rPr>
              <w:t>Excellent communication skills both written and verbally.</w:t>
            </w:r>
          </w:p>
          <w:p w14:paraId="4FB30EAA" w14:textId="6310F4EA" w:rsidR="009667C3" w:rsidRPr="00AF6197" w:rsidRDefault="009667C3" w:rsidP="00AF6197">
            <w:pPr>
              <w:pStyle w:val="ListParagraph"/>
              <w:numPr>
                <w:ilvl w:val="0"/>
                <w:numId w:val="24"/>
              </w:numPr>
              <w:rPr>
                <w:rFonts w:ascii="Tahoma" w:hAnsi="Tahoma" w:cs="Tahoma"/>
                <w:b w:val="0"/>
                <w:bCs w:val="0"/>
                <w:sz w:val="20"/>
                <w:szCs w:val="20"/>
              </w:rPr>
            </w:pPr>
            <w:r w:rsidRPr="00AF6197">
              <w:rPr>
                <w:rFonts w:ascii="Tahoma" w:hAnsi="Tahoma" w:cs="Tahoma"/>
                <w:b w:val="0"/>
                <w:bCs w:val="0"/>
                <w:sz w:val="20"/>
                <w:szCs w:val="20"/>
              </w:rPr>
              <w:t>Highly organised and methodical approach to workload</w:t>
            </w:r>
          </w:p>
          <w:p w14:paraId="23467151" w14:textId="77777777" w:rsidR="009667C3" w:rsidRPr="00D129DA" w:rsidRDefault="009667C3" w:rsidP="00AF6197">
            <w:pPr>
              <w:pStyle w:val="ListParagraph"/>
              <w:numPr>
                <w:ilvl w:val="0"/>
                <w:numId w:val="24"/>
              </w:numPr>
              <w:rPr>
                <w:rFonts w:ascii="Tahoma" w:hAnsi="Tahoma" w:cs="Tahoma"/>
                <w:b w:val="0"/>
                <w:bCs w:val="0"/>
                <w:sz w:val="20"/>
                <w:szCs w:val="20"/>
              </w:rPr>
            </w:pPr>
            <w:r w:rsidRPr="00D129DA">
              <w:rPr>
                <w:rFonts w:ascii="Tahoma" w:hAnsi="Tahoma" w:cs="Tahoma"/>
                <w:b w:val="0"/>
                <w:bCs w:val="0"/>
                <w:sz w:val="20"/>
                <w:szCs w:val="20"/>
              </w:rPr>
              <w:t>Confidential and diplomatic</w:t>
            </w:r>
          </w:p>
          <w:p w14:paraId="2133CEC4" w14:textId="198CB784" w:rsidR="009667C3" w:rsidRPr="00D129DA" w:rsidRDefault="009667C3" w:rsidP="00AF6197">
            <w:pPr>
              <w:pStyle w:val="ListParagraph"/>
              <w:numPr>
                <w:ilvl w:val="0"/>
                <w:numId w:val="24"/>
              </w:numPr>
              <w:rPr>
                <w:rFonts w:ascii="Tahoma" w:hAnsi="Tahoma" w:cs="Tahoma"/>
                <w:b w:val="0"/>
                <w:bCs w:val="0"/>
                <w:sz w:val="20"/>
                <w:szCs w:val="20"/>
              </w:rPr>
            </w:pPr>
            <w:r w:rsidRPr="00D129DA">
              <w:rPr>
                <w:rFonts w:ascii="Tahoma" w:hAnsi="Tahoma" w:cs="Tahoma"/>
                <w:b w:val="0"/>
                <w:bCs w:val="0"/>
                <w:sz w:val="20"/>
                <w:szCs w:val="20"/>
              </w:rPr>
              <w:t>Right to Work in the UK</w:t>
            </w:r>
          </w:p>
        </w:tc>
        <w:tc>
          <w:tcPr>
            <w:tcW w:w="485" w:type="dxa"/>
          </w:tcPr>
          <w:p w14:paraId="5B8FF6C4" w14:textId="15C89265" w:rsidR="009667C3" w:rsidRPr="00EB7886" w:rsidRDefault="009667C3" w:rsidP="00EB788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F1733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694" w:right="1440" w:bottom="1440" w:left="1440" w:header="705" w:footer="567" w:gutter="0"/>
          <w:cols w:space="708"/>
          <w:docGrid w:linePitch="360"/>
        </w:sectPr>
      </w:pPr>
      <w:bookmarkStart w:id="0" w:name="_Hlk96601445"/>
    </w:p>
    <w:p w14:paraId="1ED2FAD2" w14:textId="77777777" w:rsidR="00EB7886" w:rsidRDefault="00EB7886" w:rsidP="00324B72">
      <w:pPr>
        <w:jc w:val="both"/>
        <w:rPr>
          <w:rFonts w:ascii="Tahoma" w:eastAsia="Times New Roman" w:hAnsi="Tahoma" w:cs="Tahoma"/>
          <w:b/>
          <w:sz w:val="20"/>
          <w:szCs w:val="20"/>
          <w:u w:val="single"/>
        </w:rPr>
      </w:pPr>
    </w:p>
    <w:p w14:paraId="04575F50" w14:textId="77777777" w:rsidR="00EB7886" w:rsidRDefault="00EB7886" w:rsidP="00324B72">
      <w:pPr>
        <w:jc w:val="both"/>
        <w:rPr>
          <w:rFonts w:ascii="Tahoma" w:eastAsia="Times New Roman" w:hAnsi="Tahoma" w:cs="Tahoma"/>
          <w:b/>
          <w:sz w:val="20"/>
          <w:szCs w:val="20"/>
          <w:u w:val="single"/>
        </w:rPr>
      </w:pPr>
    </w:p>
    <w:p w14:paraId="651627E9" w14:textId="77777777" w:rsidR="00EB7886" w:rsidRDefault="00EB7886" w:rsidP="00324B72">
      <w:pPr>
        <w:jc w:val="both"/>
        <w:rPr>
          <w:rFonts w:ascii="Tahoma" w:eastAsia="Times New Roman" w:hAnsi="Tahoma" w:cs="Tahoma"/>
          <w:b/>
          <w:sz w:val="20"/>
          <w:szCs w:val="20"/>
          <w:u w:val="single"/>
        </w:rPr>
      </w:pPr>
    </w:p>
    <w:p w14:paraId="678FD963" w14:textId="77777777" w:rsidR="00EB7886" w:rsidRDefault="00EB7886" w:rsidP="00324B72">
      <w:pPr>
        <w:jc w:val="both"/>
        <w:rPr>
          <w:rFonts w:ascii="Tahoma" w:eastAsia="Times New Roman" w:hAnsi="Tahoma" w:cs="Tahoma"/>
          <w:b/>
          <w:sz w:val="20"/>
          <w:szCs w:val="20"/>
          <w:u w:val="single"/>
        </w:rPr>
      </w:pPr>
    </w:p>
    <w:p w14:paraId="7B1E1BB6" w14:textId="77777777" w:rsidR="00EB7886" w:rsidRDefault="00EB7886" w:rsidP="00324B72">
      <w:pPr>
        <w:jc w:val="both"/>
        <w:rPr>
          <w:rFonts w:ascii="Tahoma" w:eastAsia="Times New Roman" w:hAnsi="Tahoma" w:cs="Tahoma"/>
          <w:b/>
          <w:sz w:val="20"/>
          <w:szCs w:val="20"/>
          <w:u w:val="single"/>
        </w:rPr>
      </w:pPr>
    </w:p>
    <w:p w14:paraId="7ADF117C" w14:textId="77777777" w:rsidR="00EB7886" w:rsidRDefault="00EB7886" w:rsidP="00324B72">
      <w:pPr>
        <w:jc w:val="both"/>
        <w:rPr>
          <w:rFonts w:ascii="Tahoma" w:eastAsia="Times New Roman" w:hAnsi="Tahoma" w:cs="Tahoma"/>
          <w:b/>
          <w:sz w:val="20"/>
          <w:szCs w:val="20"/>
          <w:u w:val="single"/>
        </w:rPr>
      </w:pPr>
    </w:p>
    <w:p w14:paraId="7AE95F3E" w14:textId="77777777" w:rsidR="00EB7886" w:rsidRDefault="00EB7886" w:rsidP="00324B72">
      <w:pPr>
        <w:jc w:val="both"/>
        <w:rPr>
          <w:rFonts w:ascii="Tahoma" w:eastAsia="Times New Roman" w:hAnsi="Tahoma" w:cs="Tahoma"/>
          <w:b/>
          <w:sz w:val="20"/>
          <w:szCs w:val="20"/>
          <w:u w:val="single"/>
        </w:rPr>
      </w:pPr>
    </w:p>
    <w:p w14:paraId="19F20CFB" w14:textId="5AAEB1D7"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77777777"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EB7886"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applications from </w:t>
      </w:r>
      <w:r w:rsidRPr="00EB7886">
        <w:rPr>
          <w:rFonts w:ascii="Tahoma" w:eastAsia="Times New Roman" w:hAnsi="Tahoma" w:cs="Tahoma"/>
          <w:bCs/>
          <w:sz w:val="20"/>
          <w:szCs w:val="20"/>
        </w:rPr>
        <w:t>suitably qualified members of the armed forces family. </w:t>
      </w:r>
    </w:p>
    <w:p w14:paraId="0AC76BA8" w14:textId="7E8B2B5E" w:rsidR="00C5334A" w:rsidRPr="00EB7886" w:rsidRDefault="00C5334A" w:rsidP="004F0CC0">
      <w:pPr>
        <w:rPr>
          <w:rStyle w:val="Hyperlink"/>
          <w:rFonts w:ascii="Tahoma" w:eastAsia="Times New Roman" w:hAnsi="Tahoma" w:cs="Tahoma"/>
          <w:b/>
          <w:color w:val="000000"/>
          <w:sz w:val="20"/>
          <w:szCs w:val="20"/>
          <w:u w:val="none"/>
        </w:rPr>
      </w:pPr>
      <w:r w:rsidRPr="00EB7886">
        <w:rPr>
          <w:rFonts w:ascii="Tahoma" w:eastAsia="Times New Roman" w:hAnsi="Tahoma" w:cs="Tahoma"/>
          <w:b/>
          <w:sz w:val="20"/>
          <w:szCs w:val="20"/>
        </w:rPr>
        <w:t>Applications will only be accepted when received through our online vacancy platform iRecruit</w:t>
      </w:r>
      <w:r w:rsidR="004F0CC0" w:rsidRPr="00EB7886">
        <w:rPr>
          <w:rFonts w:ascii="Tahoma" w:eastAsia="Times New Roman" w:hAnsi="Tahoma" w:cs="Tahoma"/>
          <w:b/>
          <w:sz w:val="20"/>
          <w:szCs w:val="20"/>
        </w:rPr>
        <w:t>:</w:t>
      </w:r>
      <w:r w:rsidR="00EB7886" w:rsidRPr="00EB7886">
        <w:rPr>
          <w:rFonts w:ascii="Tahoma" w:eastAsia="Times New Roman" w:hAnsi="Tahoma" w:cs="Tahoma"/>
          <w:b/>
          <w:sz w:val="20"/>
          <w:szCs w:val="20"/>
        </w:rPr>
        <w:t xml:space="preserve"> </w:t>
      </w:r>
      <w:hyperlink r:id="rId17" w:history="1">
        <w:r w:rsidR="00EB7886" w:rsidRPr="00EB7886">
          <w:rPr>
            <w:rStyle w:val="Hyperlink"/>
            <w:rFonts w:ascii="Tahoma" w:hAnsi="Tahoma" w:cs="Tahoma"/>
            <w:b/>
            <w:sz w:val="20"/>
            <w:szCs w:val="20"/>
          </w:rPr>
          <w:t>https://irecruit.efl.com/vacancies</w:t>
        </w:r>
      </w:hyperlink>
    </w:p>
    <w:p w14:paraId="411A6642" w14:textId="77777777" w:rsidR="00C5334A" w:rsidRPr="00EB7886" w:rsidRDefault="00C5334A" w:rsidP="00324B72">
      <w:pPr>
        <w:jc w:val="both"/>
        <w:rPr>
          <w:rFonts w:ascii="Tahoma" w:eastAsia="Times New Roman" w:hAnsi="Tahoma" w:cs="Tahoma"/>
          <w:bCs/>
          <w:sz w:val="20"/>
          <w:szCs w:val="20"/>
        </w:rPr>
      </w:pPr>
    </w:p>
    <w:p w14:paraId="79F3331E" w14:textId="77777777" w:rsidR="00EB7886" w:rsidRPr="00EB7886" w:rsidRDefault="00EB7886" w:rsidP="00324B72">
      <w:pPr>
        <w:jc w:val="both"/>
        <w:rPr>
          <w:rFonts w:ascii="Tahoma" w:eastAsia="Times New Roman" w:hAnsi="Tahoma" w:cs="Tahoma"/>
          <w:b/>
          <w:sz w:val="20"/>
          <w:szCs w:val="20"/>
          <w:u w:val="single"/>
        </w:rPr>
      </w:pPr>
    </w:p>
    <w:p w14:paraId="603C6382" w14:textId="77777777" w:rsidR="00EB7886" w:rsidRPr="00EB7886" w:rsidRDefault="00EB7886" w:rsidP="00324B72">
      <w:pPr>
        <w:jc w:val="both"/>
        <w:rPr>
          <w:rFonts w:ascii="Tahoma" w:eastAsia="Times New Roman" w:hAnsi="Tahoma" w:cs="Tahoma"/>
          <w:b/>
          <w:sz w:val="20"/>
          <w:szCs w:val="20"/>
          <w:u w:val="single"/>
        </w:rPr>
      </w:pPr>
    </w:p>
    <w:p w14:paraId="2C2441EC" w14:textId="01FCF47F" w:rsidR="00324B72" w:rsidRPr="00EB7886" w:rsidRDefault="00324B72" w:rsidP="00324B72">
      <w:pPr>
        <w:jc w:val="both"/>
        <w:rPr>
          <w:rFonts w:ascii="Tahoma" w:eastAsia="Times New Roman" w:hAnsi="Tahoma" w:cs="Tahoma"/>
          <w:b/>
          <w:sz w:val="20"/>
          <w:szCs w:val="20"/>
          <w:u w:val="single"/>
        </w:rPr>
      </w:pPr>
      <w:r w:rsidRPr="00EB7886">
        <w:rPr>
          <w:rFonts w:ascii="Tahoma" w:eastAsia="Times New Roman" w:hAnsi="Tahoma" w:cs="Tahoma"/>
          <w:b/>
          <w:sz w:val="20"/>
          <w:szCs w:val="20"/>
          <w:u w:val="single"/>
        </w:rPr>
        <w:t>Safer Recruitment</w:t>
      </w:r>
    </w:p>
    <w:p w14:paraId="0601B81B" w14:textId="77777777" w:rsidR="00324B72" w:rsidRPr="00EB7886" w:rsidRDefault="00324B72" w:rsidP="00324B72">
      <w:pPr>
        <w:jc w:val="both"/>
        <w:rPr>
          <w:rFonts w:ascii="Tahoma" w:eastAsia="Times New Roman" w:hAnsi="Tahoma" w:cs="Tahoma"/>
          <w:bCs/>
          <w:sz w:val="20"/>
          <w:szCs w:val="20"/>
        </w:rPr>
      </w:pPr>
      <w:r w:rsidRPr="00EB7886">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EB7886" w:rsidRDefault="00324B72" w:rsidP="00C5334A">
      <w:pPr>
        <w:rPr>
          <w:rFonts w:ascii="Tahoma" w:eastAsia="Times New Roman" w:hAnsi="Tahoma" w:cs="Tahoma"/>
          <w:bCs/>
          <w:sz w:val="20"/>
          <w:szCs w:val="20"/>
        </w:rPr>
      </w:pPr>
      <w:r w:rsidRPr="00EB7886">
        <w:rPr>
          <w:rFonts w:ascii="Tahoma" w:eastAsia="Times New Roman" w:hAnsi="Tahoma" w:cs="Tahoma"/>
          <w:bCs/>
          <w:sz w:val="20"/>
          <w:szCs w:val="20"/>
        </w:rPr>
        <w:t xml:space="preserve">WBA’s Safeguarding, Equality and Whistleblowing policies can be accessed here </w:t>
      </w:r>
      <w:hyperlink r:id="rId18" w:history="1">
        <w:r w:rsidRPr="00EB7886">
          <w:rPr>
            <w:rFonts w:ascii="Tahoma" w:hAnsi="Tahoma" w:cs="Tahoma"/>
            <w:sz w:val="20"/>
            <w:szCs w:val="20"/>
          </w:rPr>
          <w:t>https://www.wba.co.uk/club/about-us/club-policies</w:t>
        </w:r>
      </w:hyperlink>
      <w:r w:rsidRPr="00EB7886">
        <w:rPr>
          <w:rFonts w:ascii="Tahoma" w:eastAsia="Times New Roman" w:hAnsi="Tahoma" w:cs="Tahoma"/>
          <w:bCs/>
          <w:sz w:val="20"/>
          <w:szCs w:val="20"/>
        </w:rPr>
        <w:t xml:space="preserve"> </w:t>
      </w:r>
    </w:p>
    <w:p w14:paraId="426C0EC8" w14:textId="3104C478" w:rsidR="00C5334A" w:rsidRPr="00D129DA" w:rsidRDefault="00C5334A" w:rsidP="00C5334A">
      <w:pPr>
        <w:rPr>
          <w:rFonts w:ascii="Tahoma" w:eastAsia="Times New Roman" w:hAnsi="Tahoma" w:cs="Tahoma"/>
          <w:bCs/>
          <w:sz w:val="20"/>
          <w:szCs w:val="20"/>
        </w:rPr>
      </w:pPr>
      <w:r w:rsidRPr="00EB7886">
        <w:rPr>
          <w:rFonts w:ascii="Tahoma" w:eastAsia="Times New Roman" w:hAnsi="Tahoma" w:cs="Tahoma"/>
          <w:bCs/>
          <w:sz w:val="20"/>
          <w:szCs w:val="20"/>
        </w:rPr>
        <w:t>It is unlawful for the Club to employ anyone who is involved with regulated activity who is barred from doing so and we will carry out rigorous pre-employment checks and screening.</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E9978" w14:textId="77777777" w:rsidR="00FA7594" w:rsidRPr="00D129DA" w:rsidRDefault="00FA7594" w:rsidP="001327F0">
      <w:pPr>
        <w:spacing w:after="0" w:line="240" w:lineRule="auto"/>
      </w:pPr>
      <w:r w:rsidRPr="00D129DA">
        <w:separator/>
      </w:r>
    </w:p>
  </w:endnote>
  <w:endnote w:type="continuationSeparator" w:id="0">
    <w:p w14:paraId="5467C244" w14:textId="77777777" w:rsidR="00FA7594" w:rsidRPr="00D129DA" w:rsidRDefault="00FA7594" w:rsidP="001327F0">
      <w:pPr>
        <w:spacing w:after="0" w:line="240" w:lineRule="auto"/>
      </w:pPr>
      <w:r w:rsidRPr="00D129DA">
        <w:continuationSeparator/>
      </w:r>
    </w:p>
  </w:endnote>
  <w:endnote w:type="continuationNotice" w:id="1">
    <w:p w14:paraId="7BCA58DF" w14:textId="77777777" w:rsidR="00FA7594" w:rsidRDefault="00FA75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A6D11" w14:textId="77777777" w:rsidR="00FA7594" w:rsidRPr="00D129DA" w:rsidRDefault="00FA7594" w:rsidP="001327F0">
      <w:pPr>
        <w:spacing w:after="0" w:line="240" w:lineRule="auto"/>
      </w:pPr>
      <w:r w:rsidRPr="00D129DA">
        <w:separator/>
      </w:r>
    </w:p>
  </w:footnote>
  <w:footnote w:type="continuationSeparator" w:id="0">
    <w:p w14:paraId="0757EEFA" w14:textId="77777777" w:rsidR="00FA7594" w:rsidRPr="00D129DA" w:rsidRDefault="00FA7594" w:rsidP="001327F0">
      <w:pPr>
        <w:spacing w:after="0" w:line="240" w:lineRule="auto"/>
      </w:pPr>
      <w:r w:rsidRPr="00D129DA">
        <w:continuationSeparator/>
      </w:r>
    </w:p>
  </w:footnote>
  <w:footnote w:type="continuationNotice" w:id="1">
    <w:p w14:paraId="30DFC32D" w14:textId="77777777" w:rsidR="00FA7594" w:rsidRDefault="00FA75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7358254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C33B12"/>
    <w:multiLevelType w:val="hybridMultilevel"/>
    <w:tmpl w:val="B860C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8"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067EFA"/>
    <w:multiLevelType w:val="hybridMultilevel"/>
    <w:tmpl w:val="376C8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7"/>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5"/>
  </w:num>
  <w:num w:numId="4" w16cid:durableId="2115903362">
    <w:abstractNumId w:val="20"/>
  </w:num>
  <w:num w:numId="5" w16cid:durableId="1058750818">
    <w:abstractNumId w:val="2"/>
  </w:num>
  <w:num w:numId="6" w16cid:durableId="1873027902">
    <w:abstractNumId w:val="13"/>
  </w:num>
  <w:num w:numId="7" w16cid:durableId="1950967748">
    <w:abstractNumId w:val="5"/>
  </w:num>
  <w:num w:numId="8" w16cid:durableId="162160673">
    <w:abstractNumId w:val="11"/>
  </w:num>
  <w:num w:numId="9" w16cid:durableId="429744211">
    <w:abstractNumId w:val="10"/>
  </w:num>
  <w:num w:numId="10" w16cid:durableId="1496606341">
    <w:abstractNumId w:val="7"/>
  </w:num>
  <w:num w:numId="11" w16cid:durableId="857088877">
    <w:abstractNumId w:val="16"/>
  </w:num>
  <w:num w:numId="12" w16cid:durableId="1422793122">
    <w:abstractNumId w:val="23"/>
  </w:num>
  <w:num w:numId="13" w16cid:durableId="1621835091">
    <w:abstractNumId w:val="18"/>
  </w:num>
  <w:num w:numId="14" w16cid:durableId="937906251">
    <w:abstractNumId w:val="4"/>
  </w:num>
  <w:num w:numId="15" w16cid:durableId="1829973676">
    <w:abstractNumId w:val="9"/>
  </w:num>
  <w:num w:numId="16" w16cid:durableId="1562860556">
    <w:abstractNumId w:val="8"/>
  </w:num>
  <w:num w:numId="17" w16cid:durableId="2137214098">
    <w:abstractNumId w:val="21"/>
  </w:num>
  <w:num w:numId="18" w16cid:durableId="815224797">
    <w:abstractNumId w:val="6"/>
  </w:num>
  <w:num w:numId="19" w16cid:durableId="2103407826">
    <w:abstractNumId w:val="22"/>
  </w:num>
  <w:num w:numId="20" w16cid:durableId="234319279">
    <w:abstractNumId w:val="0"/>
  </w:num>
  <w:num w:numId="21" w16cid:durableId="602418301">
    <w:abstractNumId w:val="19"/>
  </w:num>
  <w:num w:numId="22" w16cid:durableId="32847856">
    <w:abstractNumId w:val="14"/>
  </w:num>
  <w:num w:numId="23" w16cid:durableId="1429960932">
    <w:abstractNumId w:val="12"/>
  </w:num>
  <w:num w:numId="24" w16cid:durableId="497425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258D1"/>
    <w:rsid w:val="0003795F"/>
    <w:rsid w:val="000548AC"/>
    <w:rsid w:val="00062B26"/>
    <w:rsid w:val="0007641A"/>
    <w:rsid w:val="000C382A"/>
    <w:rsid w:val="000E2994"/>
    <w:rsid w:val="000E79EA"/>
    <w:rsid w:val="000F2ADC"/>
    <w:rsid w:val="00111E25"/>
    <w:rsid w:val="001327F0"/>
    <w:rsid w:val="00167E30"/>
    <w:rsid w:val="00183BAF"/>
    <w:rsid w:val="001B1A7A"/>
    <w:rsid w:val="001D7A56"/>
    <w:rsid w:val="001F0236"/>
    <w:rsid w:val="001F6E42"/>
    <w:rsid w:val="002336EA"/>
    <w:rsid w:val="00241DDB"/>
    <w:rsid w:val="002735B7"/>
    <w:rsid w:val="00286E4C"/>
    <w:rsid w:val="002A13F7"/>
    <w:rsid w:val="002A7522"/>
    <w:rsid w:val="002B4BBF"/>
    <w:rsid w:val="002D0BB5"/>
    <w:rsid w:val="002D15B5"/>
    <w:rsid w:val="002D36D9"/>
    <w:rsid w:val="002E1739"/>
    <w:rsid w:val="002E2EF5"/>
    <w:rsid w:val="00324B72"/>
    <w:rsid w:val="00336CAB"/>
    <w:rsid w:val="00352A87"/>
    <w:rsid w:val="003630FA"/>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12773"/>
    <w:rsid w:val="005633EC"/>
    <w:rsid w:val="00570805"/>
    <w:rsid w:val="00584B2D"/>
    <w:rsid w:val="00595EDA"/>
    <w:rsid w:val="005A357F"/>
    <w:rsid w:val="005A58ED"/>
    <w:rsid w:val="005C7CDD"/>
    <w:rsid w:val="005D1942"/>
    <w:rsid w:val="00603818"/>
    <w:rsid w:val="00622FC2"/>
    <w:rsid w:val="00623BF0"/>
    <w:rsid w:val="006637D2"/>
    <w:rsid w:val="00672989"/>
    <w:rsid w:val="00676AB3"/>
    <w:rsid w:val="006B43C0"/>
    <w:rsid w:val="006B60F3"/>
    <w:rsid w:val="006C0F15"/>
    <w:rsid w:val="006D6769"/>
    <w:rsid w:val="006D7DB3"/>
    <w:rsid w:val="006E0FF8"/>
    <w:rsid w:val="007204E5"/>
    <w:rsid w:val="00735138"/>
    <w:rsid w:val="007367EF"/>
    <w:rsid w:val="007427DA"/>
    <w:rsid w:val="00755FEE"/>
    <w:rsid w:val="00777ADC"/>
    <w:rsid w:val="007867F2"/>
    <w:rsid w:val="007A35E4"/>
    <w:rsid w:val="007B44A9"/>
    <w:rsid w:val="007B64A5"/>
    <w:rsid w:val="007B76C2"/>
    <w:rsid w:val="007B7E3C"/>
    <w:rsid w:val="007C6346"/>
    <w:rsid w:val="007D3B1F"/>
    <w:rsid w:val="007E6D3B"/>
    <w:rsid w:val="00806E3F"/>
    <w:rsid w:val="008276E8"/>
    <w:rsid w:val="008312C8"/>
    <w:rsid w:val="0085489E"/>
    <w:rsid w:val="00862FC0"/>
    <w:rsid w:val="00870467"/>
    <w:rsid w:val="0088452C"/>
    <w:rsid w:val="00892C3D"/>
    <w:rsid w:val="008A4481"/>
    <w:rsid w:val="008C7CF1"/>
    <w:rsid w:val="008D0CBF"/>
    <w:rsid w:val="008E1AD6"/>
    <w:rsid w:val="00905A9F"/>
    <w:rsid w:val="00936BCC"/>
    <w:rsid w:val="00963943"/>
    <w:rsid w:val="009667C3"/>
    <w:rsid w:val="00967B52"/>
    <w:rsid w:val="00993D5B"/>
    <w:rsid w:val="00997A05"/>
    <w:rsid w:val="009B7D7C"/>
    <w:rsid w:val="009C0792"/>
    <w:rsid w:val="009E34CB"/>
    <w:rsid w:val="009F7E9A"/>
    <w:rsid w:val="00A01A2B"/>
    <w:rsid w:val="00A139F5"/>
    <w:rsid w:val="00A417D9"/>
    <w:rsid w:val="00A557B6"/>
    <w:rsid w:val="00A80965"/>
    <w:rsid w:val="00AC63E3"/>
    <w:rsid w:val="00AD3A6F"/>
    <w:rsid w:val="00AF6197"/>
    <w:rsid w:val="00B167CE"/>
    <w:rsid w:val="00B33DC2"/>
    <w:rsid w:val="00B45978"/>
    <w:rsid w:val="00B636E5"/>
    <w:rsid w:val="00B67D4C"/>
    <w:rsid w:val="00BB0633"/>
    <w:rsid w:val="00BB541C"/>
    <w:rsid w:val="00C102C9"/>
    <w:rsid w:val="00C130EB"/>
    <w:rsid w:val="00C5334A"/>
    <w:rsid w:val="00C611C1"/>
    <w:rsid w:val="00C701DE"/>
    <w:rsid w:val="00C92DA7"/>
    <w:rsid w:val="00CB1EEA"/>
    <w:rsid w:val="00CD7193"/>
    <w:rsid w:val="00D129DA"/>
    <w:rsid w:val="00D12F33"/>
    <w:rsid w:val="00D4440F"/>
    <w:rsid w:val="00D53AB7"/>
    <w:rsid w:val="00D54246"/>
    <w:rsid w:val="00D57606"/>
    <w:rsid w:val="00D73E71"/>
    <w:rsid w:val="00D960A8"/>
    <w:rsid w:val="00DA260B"/>
    <w:rsid w:val="00DD1A20"/>
    <w:rsid w:val="00DE44C4"/>
    <w:rsid w:val="00E15706"/>
    <w:rsid w:val="00E52D0D"/>
    <w:rsid w:val="00E57282"/>
    <w:rsid w:val="00EA2B8D"/>
    <w:rsid w:val="00EB5EE4"/>
    <w:rsid w:val="00EB7886"/>
    <w:rsid w:val="00EC02DF"/>
    <w:rsid w:val="00EE4CE0"/>
    <w:rsid w:val="00EF3949"/>
    <w:rsid w:val="00F022B3"/>
    <w:rsid w:val="00F17334"/>
    <w:rsid w:val="00F21263"/>
    <w:rsid w:val="00F400D5"/>
    <w:rsid w:val="00F45D9F"/>
    <w:rsid w:val="00F5013D"/>
    <w:rsid w:val="00F946DC"/>
    <w:rsid w:val="00F94DE3"/>
    <w:rsid w:val="00FA27B3"/>
    <w:rsid w:val="00FA7594"/>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12</cp:revision>
  <cp:lastPrinted>2024-04-05T13:47:00Z</cp:lastPrinted>
  <dcterms:created xsi:type="dcterms:W3CDTF">2025-09-08T14:01:00Z</dcterms:created>
  <dcterms:modified xsi:type="dcterms:W3CDTF">2025-09-08T14:31:00Z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